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017" w:rsidRDefault="005D5017" w:rsidP="00180D50">
      <w:pPr>
        <w:jc w:val="center"/>
        <w:rPr>
          <w:rFonts w:ascii="Perpetua" w:hAnsi="Perpetua"/>
          <w:b/>
          <w:smallCaps/>
          <w:sz w:val="32"/>
          <w:szCs w:val="32"/>
          <w:lang w:val="fr-BE"/>
        </w:rPr>
      </w:pPr>
    </w:p>
    <w:p w:rsidR="00254CED" w:rsidRPr="00760D6D" w:rsidRDefault="00254CED" w:rsidP="00180D50">
      <w:pPr>
        <w:jc w:val="center"/>
        <w:rPr>
          <w:rFonts w:ascii="Perpetua" w:hAnsi="Perpetua"/>
          <w:b/>
          <w:smallCaps/>
          <w:sz w:val="32"/>
          <w:szCs w:val="32"/>
          <w:lang w:val="fr-BE"/>
        </w:rPr>
      </w:pPr>
      <w:r w:rsidRPr="00760D6D">
        <w:rPr>
          <w:rFonts w:ascii="Perpetua" w:hAnsi="Perpetua"/>
          <w:b/>
          <w:smallCaps/>
          <w:sz w:val="32"/>
          <w:szCs w:val="32"/>
          <w:lang w:val="fr-BE"/>
        </w:rPr>
        <w:t xml:space="preserve">Formulaire </w:t>
      </w:r>
      <w:r w:rsidR="00E95A41">
        <w:rPr>
          <w:rFonts w:ascii="Perpetua" w:hAnsi="Perpetua"/>
          <w:b/>
          <w:smallCaps/>
          <w:sz w:val="32"/>
          <w:szCs w:val="32"/>
          <w:lang w:val="fr-BE"/>
        </w:rPr>
        <w:t>d’adhésion</w:t>
      </w:r>
      <w:r w:rsidR="00B87E56">
        <w:rPr>
          <w:rFonts w:ascii="Perpetua" w:hAnsi="Perpetua"/>
          <w:b/>
          <w:smallCaps/>
          <w:sz w:val="32"/>
          <w:szCs w:val="32"/>
          <w:lang w:val="fr-BE"/>
        </w:rPr>
        <w:t xml:space="preserve"> à</w:t>
      </w:r>
      <w:r w:rsidR="002524A2">
        <w:rPr>
          <w:rFonts w:ascii="Perpetua" w:hAnsi="Perpetua"/>
          <w:b/>
          <w:smallCaps/>
          <w:sz w:val="32"/>
          <w:szCs w:val="32"/>
          <w:lang w:val="fr-BE"/>
        </w:rPr>
        <w:t xml:space="preserve"> l’UPIC</w:t>
      </w:r>
    </w:p>
    <w:p w:rsidR="00FC3451" w:rsidRDefault="00FC3451">
      <w:pPr>
        <w:rPr>
          <w:rFonts w:ascii="Perpetua" w:hAnsi="Perpetua"/>
          <w:sz w:val="32"/>
          <w:szCs w:val="32"/>
          <w:lang w:val="fr-BE"/>
        </w:rPr>
      </w:pPr>
    </w:p>
    <w:p w:rsidR="00D819D2" w:rsidRDefault="00EC27A2" w:rsidP="00FC3451">
      <w:pPr>
        <w:jc w:val="both"/>
        <w:rPr>
          <w:rFonts w:ascii="Perpetua" w:hAnsi="Perpetua"/>
          <w:sz w:val="26"/>
          <w:szCs w:val="26"/>
          <w:lang w:val="fr-BE"/>
        </w:rPr>
      </w:pPr>
      <w:r>
        <w:rPr>
          <w:rFonts w:ascii="Perpetua" w:hAnsi="Perpetua"/>
          <w:sz w:val="26"/>
          <w:szCs w:val="26"/>
          <w:lang w:val="fr-BE"/>
        </w:rPr>
        <w:t xml:space="preserve">La société </w:t>
      </w:r>
      <w:r w:rsidR="002524A2">
        <w:rPr>
          <w:rFonts w:ascii="Perpetua" w:hAnsi="Perpetua"/>
          <w:b/>
          <w:sz w:val="26"/>
          <w:szCs w:val="26"/>
          <w:lang w:val="fr-BE"/>
        </w:rPr>
        <w:t>[*]</w:t>
      </w:r>
      <w:r w:rsidR="00D0689A">
        <w:rPr>
          <w:rFonts w:ascii="Perpetua" w:hAnsi="Perpetua"/>
          <w:sz w:val="26"/>
          <w:szCs w:val="26"/>
          <w:lang w:val="fr-BE"/>
        </w:rPr>
        <w:t xml:space="preserve"> </w:t>
      </w:r>
      <w:r>
        <w:rPr>
          <w:rFonts w:ascii="Perpetua" w:hAnsi="Perpetua"/>
          <w:sz w:val="26"/>
          <w:szCs w:val="26"/>
          <w:lang w:val="fr-BE"/>
        </w:rPr>
        <w:t>représentée par</w:t>
      </w:r>
      <w:r w:rsidR="00D0689A">
        <w:rPr>
          <w:rFonts w:ascii="Perpetua" w:hAnsi="Perpetua"/>
          <w:sz w:val="26"/>
          <w:szCs w:val="26"/>
          <w:lang w:val="fr-BE"/>
        </w:rPr>
        <w:t xml:space="preserve"> </w:t>
      </w:r>
      <w:r w:rsidR="002524A2">
        <w:rPr>
          <w:rFonts w:ascii="Perpetua" w:hAnsi="Perpetua"/>
          <w:b/>
          <w:sz w:val="26"/>
          <w:szCs w:val="26"/>
          <w:lang w:val="fr-BE"/>
        </w:rPr>
        <w:t>[*]</w:t>
      </w:r>
      <w:r w:rsidR="00D0689A">
        <w:rPr>
          <w:rFonts w:ascii="Perpetua" w:hAnsi="Perpetua"/>
          <w:sz w:val="26"/>
          <w:szCs w:val="26"/>
          <w:lang w:val="fr-BE"/>
        </w:rPr>
        <w:t xml:space="preserve"> </w:t>
      </w:r>
      <w:r w:rsidR="00FC3451" w:rsidRPr="00FC3451">
        <w:rPr>
          <w:rFonts w:ascii="Perpetua" w:hAnsi="Perpetua"/>
          <w:sz w:val="26"/>
          <w:szCs w:val="26"/>
          <w:lang w:val="fr-BE"/>
        </w:rPr>
        <w:t>déclare avoir pris connaissance de la Charte éthique</w:t>
      </w:r>
      <w:r w:rsidR="002524A2">
        <w:rPr>
          <w:rFonts w:ascii="Perpetua" w:hAnsi="Perpetua"/>
          <w:sz w:val="26"/>
          <w:szCs w:val="26"/>
          <w:lang w:val="fr-BE"/>
        </w:rPr>
        <w:t xml:space="preserve"> </w:t>
      </w:r>
      <w:r w:rsidR="00FC3451" w:rsidRPr="00FC3451">
        <w:rPr>
          <w:rFonts w:ascii="Perpetua" w:hAnsi="Perpetua"/>
          <w:sz w:val="26"/>
          <w:szCs w:val="26"/>
          <w:lang w:val="fr-BE"/>
        </w:rPr>
        <w:t xml:space="preserve">de </w:t>
      </w:r>
      <w:r w:rsidR="002524A2">
        <w:rPr>
          <w:rFonts w:ascii="Perpetua" w:hAnsi="Perpetua"/>
          <w:sz w:val="26"/>
          <w:szCs w:val="26"/>
          <w:lang w:val="fr-BE"/>
        </w:rPr>
        <w:t>l’UPIC</w:t>
      </w:r>
      <w:r w:rsidR="00FC3451" w:rsidRPr="00FC3451">
        <w:rPr>
          <w:rFonts w:ascii="Perpetua" w:hAnsi="Perpetua"/>
          <w:sz w:val="26"/>
          <w:szCs w:val="26"/>
          <w:lang w:val="fr-BE"/>
        </w:rPr>
        <w:t xml:space="preserve"> et demande </w:t>
      </w:r>
      <w:r>
        <w:rPr>
          <w:rFonts w:ascii="Perpetua" w:hAnsi="Perpetua"/>
          <w:sz w:val="26"/>
          <w:szCs w:val="26"/>
          <w:lang w:val="fr-BE"/>
        </w:rPr>
        <w:t xml:space="preserve">son </w:t>
      </w:r>
      <w:r w:rsidR="00FC3451" w:rsidRPr="00FC3451">
        <w:rPr>
          <w:rFonts w:ascii="Perpetua" w:hAnsi="Perpetua"/>
          <w:sz w:val="26"/>
          <w:szCs w:val="26"/>
          <w:lang w:val="fr-BE"/>
        </w:rPr>
        <w:t>admission</w:t>
      </w:r>
      <w:r w:rsidR="00D0689A">
        <w:rPr>
          <w:rFonts w:ascii="Perpetua" w:hAnsi="Perpetua"/>
          <w:sz w:val="26"/>
          <w:szCs w:val="26"/>
          <w:lang w:val="fr-BE"/>
        </w:rPr>
        <w:t xml:space="preserve"> </w:t>
      </w:r>
      <w:r w:rsidR="002524A2">
        <w:rPr>
          <w:rFonts w:ascii="Perpetua" w:hAnsi="Perpetua"/>
          <w:sz w:val="26"/>
          <w:szCs w:val="26"/>
          <w:lang w:val="fr-BE"/>
        </w:rPr>
        <w:t xml:space="preserve">en tant que membre </w:t>
      </w:r>
      <w:r w:rsidR="00E95A41">
        <w:rPr>
          <w:rFonts w:ascii="Perpetua" w:hAnsi="Perpetua"/>
          <w:sz w:val="26"/>
          <w:szCs w:val="26"/>
          <w:lang w:val="fr-BE"/>
        </w:rPr>
        <w:t>de l’UPIC</w:t>
      </w:r>
      <w:r w:rsidR="00FC3451" w:rsidRPr="00FC3451">
        <w:rPr>
          <w:rFonts w:ascii="Perpetua" w:hAnsi="Perpetua"/>
          <w:sz w:val="26"/>
          <w:szCs w:val="26"/>
          <w:lang w:val="fr-BE"/>
        </w:rPr>
        <w:t xml:space="preserve">. </w:t>
      </w:r>
    </w:p>
    <w:p w:rsidR="00D819D2" w:rsidRDefault="00EC27A2" w:rsidP="00FC3451">
      <w:pPr>
        <w:jc w:val="both"/>
        <w:rPr>
          <w:rFonts w:ascii="Perpetua" w:hAnsi="Perpetua"/>
          <w:sz w:val="26"/>
          <w:szCs w:val="26"/>
          <w:lang w:val="fr-BE"/>
        </w:rPr>
      </w:pPr>
      <w:r>
        <w:rPr>
          <w:rFonts w:ascii="Perpetua" w:hAnsi="Perpetua"/>
          <w:sz w:val="26"/>
          <w:szCs w:val="26"/>
          <w:lang w:val="fr-BE"/>
        </w:rPr>
        <w:t xml:space="preserve">Elle </w:t>
      </w:r>
      <w:r w:rsidR="00D819D2">
        <w:rPr>
          <w:rFonts w:ascii="Perpetua" w:hAnsi="Perpetua"/>
          <w:sz w:val="26"/>
          <w:szCs w:val="26"/>
          <w:lang w:val="fr-BE"/>
        </w:rPr>
        <w:t xml:space="preserve">déclare autoriser le </w:t>
      </w:r>
      <w:r w:rsidR="00E95A41">
        <w:rPr>
          <w:rFonts w:ascii="Perpetua" w:hAnsi="Perpetua"/>
          <w:sz w:val="26"/>
          <w:szCs w:val="26"/>
          <w:lang w:val="fr-BE"/>
        </w:rPr>
        <w:t>Conseil d’Administration</w:t>
      </w:r>
      <w:r w:rsidR="00D819D2">
        <w:rPr>
          <w:rFonts w:ascii="Perpetua" w:hAnsi="Perpetua"/>
          <w:sz w:val="26"/>
          <w:szCs w:val="26"/>
          <w:lang w:val="fr-BE"/>
        </w:rPr>
        <w:t xml:space="preserve"> à vérifier et contrôler sans réserve l’authenticité des informations reprises dans la présente demande</w:t>
      </w:r>
      <w:r>
        <w:rPr>
          <w:rFonts w:ascii="Perpetua" w:hAnsi="Perpetua"/>
          <w:sz w:val="26"/>
          <w:szCs w:val="26"/>
          <w:lang w:val="fr-BE"/>
        </w:rPr>
        <w:t xml:space="preserve"> </w:t>
      </w:r>
      <w:r w:rsidR="009E04A8">
        <w:rPr>
          <w:rFonts w:ascii="Perpetua" w:hAnsi="Perpetua"/>
          <w:sz w:val="26"/>
          <w:szCs w:val="26"/>
          <w:lang w:val="fr-BE"/>
        </w:rPr>
        <w:t xml:space="preserve">et est informée que les décisions du </w:t>
      </w:r>
      <w:r w:rsidR="00E95A41">
        <w:rPr>
          <w:rFonts w:ascii="Perpetua" w:hAnsi="Perpetua"/>
          <w:sz w:val="26"/>
          <w:szCs w:val="26"/>
          <w:lang w:val="fr-BE"/>
        </w:rPr>
        <w:t xml:space="preserve">Conseil d’Administration </w:t>
      </w:r>
      <w:r w:rsidR="009E04A8">
        <w:rPr>
          <w:rFonts w:ascii="Perpetua" w:hAnsi="Perpetua"/>
          <w:sz w:val="26"/>
          <w:szCs w:val="26"/>
          <w:lang w:val="fr-BE"/>
        </w:rPr>
        <w:t>ne sont pas susceptibles de recours</w:t>
      </w:r>
      <w:r w:rsidR="00D819D2">
        <w:rPr>
          <w:rFonts w:ascii="Perpetua" w:hAnsi="Perpetua"/>
          <w:sz w:val="26"/>
          <w:szCs w:val="26"/>
          <w:lang w:val="fr-BE"/>
        </w:rPr>
        <w:t>.</w:t>
      </w:r>
    </w:p>
    <w:p w:rsidR="00FC3451" w:rsidRDefault="004D2E7B" w:rsidP="00FC3451">
      <w:pPr>
        <w:jc w:val="both"/>
        <w:rPr>
          <w:rFonts w:ascii="Perpetua" w:hAnsi="Perpetua"/>
          <w:sz w:val="26"/>
          <w:szCs w:val="26"/>
          <w:lang w:val="fr-BE"/>
        </w:rPr>
      </w:pPr>
      <w:r>
        <w:rPr>
          <w:rFonts w:ascii="Perpetua" w:hAnsi="Perpetua"/>
          <w:sz w:val="26"/>
          <w:szCs w:val="26"/>
          <w:lang w:val="fr-BE"/>
        </w:rPr>
        <w:t xml:space="preserve">La société </w:t>
      </w:r>
      <w:r w:rsidR="002524A2">
        <w:rPr>
          <w:rFonts w:ascii="Perpetua" w:hAnsi="Perpetua"/>
          <w:b/>
          <w:sz w:val="26"/>
          <w:szCs w:val="26"/>
          <w:lang w:val="fr-BE"/>
        </w:rPr>
        <w:t>[*]</w:t>
      </w:r>
      <w:r w:rsidR="00EC27A2">
        <w:rPr>
          <w:rFonts w:ascii="Perpetua" w:hAnsi="Perpetua"/>
          <w:sz w:val="26"/>
          <w:szCs w:val="26"/>
          <w:lang w:val="fr-BE"/>
        </w:rPr>
        <w:t xml:space="preserve"> s’</w:t>
      </w:r>
      <w:r w:rsidR="00D0689A">
        <w:rPr>
          <w:rFonts w:ascii="Perpetua" w:hAnsi="Perpetua"/>
          <w:sz w:val="26"/>
          <w:szCs w:val="26"/>
          <w:lang w:val="fr-BE"/>
        </w:rPr>
        <w:t>engage</w:t>
      </w:r>
      <w:r w:rsidR="00FC3451" w:rsidRPr="00FC3451">
        <w:rPr>
          <w:rFonts w:ascii="Perpetua" w:hAnsi="Perpetua"/>
          <w:sz w:val="26"/>
          <w:szCs w:val="26"/>
          <w:lang w:val="fr-BE"/>
        </w:rPr>
        <w:t>, en cas</w:t>
      </w:r>
      <w:r w:rsidR="00D819D2">
        <w:rPr>
          <w:rFonts w:ascii="Perpetua" w:hAnsi="Perpetua"/>
          <w:sz w:val="26"/>
          <w:szCs w:val="26"/>
          <w:lang w:val="fr-BE"/>
        </w:rPr>
        <w:t xml:space="preserve"> d’</w:t>
      </w:r>
      <w:r w:rsidR="002524A2">
        <w:rPr>
          <w:rFonts w:ascii="Perpetua" w:hAnsi="Perpetua"/>
          <w:sz w:val="26"/>
          <w:szCs w:val="26"/>
          <w:lang w:val="fr-BE"/>
        </w:rPr>
        <w:t>adhésion</w:t>
      </w:r>
      <w:r w:rsidR="00BF076B">
        <w:rPr>
          <w:rFonts w:ascii="Perpetua" w:hAnsi="Perpetua"/>
          <w:sz w:val="26"/>
          <w:szCs w:val="26"/>
          <w:lang w:val="fr-BE"/>
        </w:rPr>
        <w:t>, à respecter</w:t>
      </w:r>
      <w:r w:rsidR="00BF076B" w:rsidRPr="00FC3451">
        <w:rPr>
          <w:rFonts w:ascii="Perpetua" w:hAnsi="Perpetua"/>
          <w:sz w:val="26"/>
          <w:szCs w:val="26"/>
          <w:lang w:val="fr-BE"/>
        </w:rPr>
        <w:t xml:space="preserve"> la Charte éthique</w:t>
      </w:r>
      <w:r w:rsidR="00BF076B">
        <w:rPr>
          <w:rFonts w:ascii="Perpetua" w:hAnsi="Perpetua"/>
          <w:sz w:val="26"/>
          <w:szCs w:val="26"/>
          <w:lang w:val="fr-BE"/>
        </w:rPr>
        <w:t xml:space="preserve"> </w:t>
      </w:r>
      <w:r w:rsidR="00FC3451" w:rsidRPr="00FC3451">
        <w:rPr>
          <w:rFonts w:ascii="Perpetua" w:hAnsi="Perpetua"/>
          <w:sz w:val="26"/>
          <w:szCs w:val="26"/>
          <w:lang w:val="fr-BE"/>
        </w:rPr>
        <w:t xml:space="preserve">et à </w:t>
      </w:r>
      <w:r w:rsidR="00EC27A2">
        <w:rPr>
          <w:rFonts w:ascii="Perpetua" w:hAnsi="Perpetua"/>
          <w:sz w:val="26"/>
          <w:szCs w:val="26"/>
          <w:lang w:val="fr-BE"/>
        </w:rPr>
        <w:t>se</w:t>
      </w:r>
      <w:r w:rsidR="00FC3451" w:rsidRPr="00FC3451">
        <w:rPr>
          <w:rFonts w:ascii="Perpetua" w:hAnsi="Perpetua"/>
          <w:sz w:val="26"/>
          <w:szCs w:val="26"/>
          <w:lang w:val="fr-BE"/>
        </w:rPr>
        <w:t xml:space="preserve"> soumettre aux procédures de surveillance qui pourraient être </w:t>
      </w:r>
      <w:r w:rsidR="00FC3451">
        <w:rPr>
          <w:rFonts w:ascii="Perpetua" w:hAnsi="Perpetua"/>
          <w:sz w:val="26"/>
          <w:szCs w:val="26"/>
          <w:lang w:val="fr-BE"/>
        </w:rPr>
        <w:t xml:space="preserve">mises en œuvre à </w:t>
      </w:r>
      <w:r w:rsidR="00EC27A2">
        <w:rPr>
          <w:rFonts w:ascii="Perpetua" w:hAnsi="Perpetua"/>
          <w:sz w:val="26"/>
          <w:szCs w:val="26"/>
          <w:lang w:val="fr-BE"/>
        </w:rPr>
        <w:t xml:space="preserve">son </w:t>
      </w:r>
      <w:r w:rsidR="00FC3451">
        <w:rPr>
          <w:rFonts w:ascii="Perpetua" w:hAnsi="Perpetua"/>
          <w:sz w:val="26"/>
          <w:szCs w:val="26"/>
          <w:lang w:val="fr-BE"/>
        </w:rPr>
        <w:t>égard</w:t>
      </w:r>
      <w:r w:rsidR="00D0689A">
        <w:rPr>
          <w:rFonts w:ascii="Perpetua" w:hAnsi="Perpetua"/>
          <w:sz w:val="26"/>
          <w:szCs w:val="26"/>
          <w:lang w:val="fr-BE"/>
        </w:rPr>
        <w:t xml:space="preserve"> </w:t>
      </w:r>
      <w:r w:rsidR="00FC3451">
        <w:rPr>
          <w:rFonts w:ascii="Perpetua" w:hAnsi="Perpetua"/>
          <w:sz w:val="26"/>
          <w:szCs w:val="26"/>
          <w:lang w:val="fr-BE"/>
        </w:rPr>
        <w:t xml:space="preserve">par le </w:t>
      </w:r>
      <w:r w:rsidR="00E95A41">
        <w:rPr>
          <w:rFonts w:ascii="Perpetua" w:hAnsi="Perpetua"/>
          <w:sz w:val="26"/>
          <w:szCs w:val="26"/>
          <w:lang w:val="fr-BE"/>
        </w:rPr>
        <w:t xml:space="preserve">Conseil d’Administration </w:t>
      </w:r>
      <w:r w:rsidR="00FC3451">
        <w:rPr>
          <w:rFonts w:ascii="Perpetua" w:hAnsi="Perpetua"/>
          <w:sz w:val="26"/>
          <w:szCs w:val="26"/>
          <w:lang w:val="fr-BE"/>
        </w:rPr>
        <w:t>de l</w:t>
      </w:r>
      <w:r w:rsidR="002524A2">
        <w:rPr>
          <w:rFonts w:ascii="Perpetua" w:hAnsi="Perpetua"/>
          <w:sz w:val="26"/>
          <w:szCs w:val="26"/>
          <w:lang w:val="fr-BE"/>
        </w:rPr>
        <w:t>’UPIC</w:t>
      </w:r>
      <w:r w:rsidR="00FC3451">
        <w:rPr>
          <w:rFonts w:ascii="Perpetua" w:hAnsi="Perpetua"/>
          <w:sz w:val="26"/>
          <w:szCs w:val="26"/>
          <w:lang w:val="fr-BE"/>
        </w:rPr>
        <w:t>, ces pr</w:t>
      </w:r>
      <w:r w:rsidR="00B04E8F">
        <w:rPr>
          <w:rFonts w:ascii="Perpetua" w:hAnsi="Perpetua"/>
          <w:sz w:val="26"/>
          <w:szCs w:val="26"/>
          <w:lang w:val="fr-BE"/>
        </w:rPr>
        <w:t>océdures pouvant c</w:t>
      </w:r>
      <w:r w:rsidR="002524A2">
        <w:rPr>
          <w:rFonts w:ascii="Perpetua" w:hAnsi="Perpetua"/>
          <w:sz w:val="26"/>
          <w:szCs w:val="26"/>
          <w:lang w:val="fr-BE"/>
        </w:rPr>
        <w:t>onduire au retrait de l’adhésion</w:t>
      </w:r>
      <w:r w:rsidR="00B04E8F">
        <w:rPr>
          <w:rFonts w:ascii="Perpetua" w:hAnsi="Perpetua"/>
          <w:sz w:val="26"/>
          <w:szCs w:val="26"/>
          <w:lang w:val="fr-BE"/>
        </w:rPr>
        <w:t xml:space="preserve"> en tant que </w:t>
      </w:r>
      <w:r w:rsidR="002524A2">
        <w:rPr>
          <w:rFonts w:ascii="Perpetua" w:hAnsi="Perpetua"/>
          <w:sz w:val="26"/>
          <w:szCs w:val="26"/>
          <w:lang w:val="fr-BE"/>
        </w:rPr>
        <w:t xml:space="preserve">membre de l’UPIC. </w:t>
      </w:r>
    </w:p>
    <w:p w:rsidR="00D819D2" w:rsidRPr="00FC3451" w:rsidRDefault="00D819D2" w:rsidP="00FC3451">
      <w:pPr>
        <w:jc w:val="both"/>
        <w:rPr>
          <w:rFonts w:ascii="Perpetua" w:hAnsi="Perpetua"/>
          <w:sz w:val="26"/>
          <w:szCs w:val="26"/>
          <w:lang w:val="fr-BE"/>
        </w:rPr>
      </w:pPr>
    </w:p>
    <w:p w:rsidR="00180D50" w:rsidRPr="00216FE2" w:rsidRDefault="00180D50">
      <w:pPr>
        <w:rPr>
          <w:rFonts w:ascii="Perpetua" w:hAnsi="Perpetua"/>
          <w:sz w:val="26"/>
          <w:szCs w:val="26"/>
          <w:lang w:val="fr-BE"/>
        </w:rPr>
      </w:pPr>
    </w:p>
    <w:p w:rsidR="00210C9E" w:rsidRPr="00216FE2" w:rsidRDefault="006C7DC2" w:rsidP="004B04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Perpetua" w:hAnsi="Perpetua"/>
          <w:b/>
          <w:smallCaps/>
          <w:sz w:val="26"/>
          <w:szCs w:val="26"/>
          <w:lang w:val="fr-BE"/>
        </w:rPr>
      </w:pPr>
      <w:r>
        <w:rPr>
          <w:rFonts w:ascii="Perpetua" w:hAnsi="Perpetua"/>
          <w:b/>
          <w:smallCaps/>
          <w:sz w:val="26"/>
          <w:szCs w:val="26"/>
          <w:lang w:val="fr-BE"/>
        </w:rPr>
        <w:t xml:space="preserve">I. </w:t>
      </w:r>
      <w:r w:rsidR="00473E10">
        <w:rPr>
          <w:rFonts w:ascii="Perpetua" w:hAnsi="Perpetua"/>
          <w:b/>
          <w:smallCaps/>
          <w:sz w:val="26"/>
          <w:szCs w:val="26"/>
          <w:lang w:val="fr-BE"/>
        </w:rPr>
        <w:t>Coordonnées</w:t>
      </w:r>
      <w:r w:rsidR="00AF5B19">
        <w:rPr>
          <w:rFonts w:ascii="Perpetua" w:hAnsi="Perpetua"/>
          <w:b/>
          <w:smallCaps/>
          <w:sz w:val="26"/>
          <w:szCs w:val="26"/>
          <w:lang w:val="fr-BE"/>
        </w:rPr>
        <w:t xml:space="preserve"> de la société</w:t>
      </w:r>
    </w:p>
    <w:p w:rsidR="00210C9E" w:rsidRPr="00216FE2" w:rsidRDefault="00210C9E">
      <w:pPr>
        <w:rPr>
          <w:rFonts w:ascii="Perpetua" w:hAnsi="Perpetua"/>
          <w:b/>
          <w:sz w:val="26"/>
          <w:szCs w:val="26"/>
          <w:lang w:val="fr-BE"/>
        </w:rPr>
      </w:pPr>
    </w:p>
    <w:p w:rsidR="00210C9E" w:rsidRPr="00216FE2" w:rsidRDefault="00210C9E" w:rsidP="00210C9E">
      <w:pPr>
        <w:numPr>
          <w:ilvl w:val="0"/>
          <w:numId w:val="5"/>
        </w:numPr>
        <w:rPr>
          <w:rFonts w:ascii="Perpetua" w:hAnsi="Perpetua"/>
          <w:sz w:val="26"/>
          <w:szCs w:val="26"/>
          <w:lang w:val="fr-BE"/>
        </w:rPr>
      </w:pPr>
      <w:r w:rsidRPr="00216FE2">
        <w:rPr>
          <w:rFonts w:ascii="Perpetua" w:hAnsi="Perpetua"/>
          <w:sz w:val="26"/>
          <w:szCs w:val="26"/>
          <w:lang w:val="fr-BE"/>
        </w:rPr>
        <w:t>Dénomination</w:t>
      </w:r>
      <w:r w:rsidR="00180D50" w:rsidRPr="00216FE2">
        <w:rPr>
          <w:rFonts w:ascii="Perpetua" w:hAnsi="Perpetua"/>
          <w:sz w:val="26"/>
          <w:szCs w:val="26"/>
          <w:lang w:val="fr-BE"/>
        </w:rPr>
        <w:t xml:space="preserve"> : </w:t>
      </w:r>
    </w:p>
    <w:p w:rsidR="00210C9E" w:rsidRPr="00216FE2" w:rsidRDefault="00210C9E" w:rsidP="00AE08AB">
      <w:pPr>
        <w:rPr>
          <w:rFonts w:ascii="Perpetua" w:hAnsi="Perpetua"/>
          <w:sz w:val="26"/>
          <w:szCs w:val="26"/>
          <w:lang w:val="fr-BE"/>
        </w:rPr>
      </w:pPr>
    </w:p>
    <w:p w:rsidR="00210C9E" w:rsidRPr="00216FE2" w:rsidRDefault="00210C9E" w:rsidP="00210C9E">
      <w:pPr>
        <w:numPr>
          <w:ilvl w:val="0"/>
          <w:numId w:val="5"/>
        </w:numPr>
        <w:rPr>
          <w:rFonts w:ascii="Perpetua" w:hAnsi="Perpetua"/>
          <w:sz w:val="26"/>
          <w:szCs w:val="26"/>
          <w:lang w:val="fr-BE"/>
        </w:rPr>
      </w:pPr>
      <w:r w:rsidRPr="00216FE2">
        <w:rPr>
          <w:rFonts w:ascii="Perpetua" w:hAnsi="Perpetua"/>
          <w:sz w:val="26"/>
          <w:szCs w:val="26"/>
          <w:lang w:val="fr-BE"/>
        </w:rPr>
        <w:t>N° d’entreprise</w:t>
      </w:r>
      <w:r w:rsidR="00180D50" w:rsidRPr="00216FE2">
        <w:rPr>
          <w:rFonts w:ascii="Perpetua" w:hAnsi="Perpetua"/>
          <w:sz w:val="26"/>
          <w:szCs w:val="26"/>
          <w:lang w:val="fr-BE"/>
        </w:rPr>
        <w:t xml:space="preserve"> : </w:t>
      </w:r>
    </w:p>
    <w:p w:rsidR="00210C9E" w:rsidRPr="00216FE2" w:rsidRDefault="00210C9E" w:rsidP="00210C9E">
      <w:pPr>
        <w:rPr>
          <w:rFonts w:ascii="Perpetua" w:hAnsi="Perpetua"/>
          <w:sz w:val="26"/>
          <w:szCs w:val="26"/>
          <w:lang w:val="fr-BE"/>
        </w:rPr>
      </w:pPr>
    </w:p>
    <w:p w:rsidR="00210C9E" w:rsidRPr="00216FE2" w:rsidRDefault="00210C9E" w:rsidP="00210C9E">
      <w:pPr>
        <w:numPr>
          <w:ilvl w:val="0"/>
          <w:numId w:val="5"/>
        </w:numPr>
        <w:rPr>
          <w:rFonts w:ascii="Perpetua" w:hAnsi="Perpetua"/>
          <w:sz w:val="26"/>
          <w:szCs w:val="26"/>
          <w:lang w:val="fr-BE"/>
        </w:rPr>
      </w:pPr>
      <w:r w:rsidRPr="00216FE2">
        <w:rPr>
          <w:rFonts w:ascii="Perpetua" w:hAnsi="Perpetua"/>
          <w:sz w:val="26"/>
          <w:szCs w:val="26"/>
          <w:lang w:val="fr-BE"/>
        </w:rPr>
        <w:t>Date de constitution</w:t>
      </w:r>
      <w:r w:rsidR="00180D50" w:rsidRPr="00216FE2">
        <w:rPr>
          <w:rFonts w:ascii="Perpetua" w:hAnsi="Perpetua"/>
          <w:sz w:val="26"/>
          <w:szCs w:val="26"/>
          <w:lang w:val="fr-BE"/>
        </w:rPr>
        <w:t xml:space="preserve"> : </w:t>
      </w:r>
    </w:p>
    <w:p w:rsidR="00210C9E" w:rsidRPr="00216FE2" w:rsidRDefault="00210C9E" w:rsidP="00210C9E">
      <w:pPr>
        <w:rPr>
          <w:rFonts w:ascii="Perpetua" w:hAnsi="Perpetua"/>
          <w:sz w:val="26"/>
          <w:szCs w:val="26"/>
          <w:lang w:val="fr-BE"/>
        </w:rPr>
      </w:pPr>
    </w:p>
    <w:p w:rsidR="00210C9E" w:rsidRPr="00216FE2" w:rsidRDefault="00210C9E" w:rsidP="00210C9E">
      <w:pPr>
        <w:numPr>
          <w:ilvl w:val="0"/>
          <w:numId w:val="5"/>
        </w:numPr>
        <w:rPr>
          <w:rFonts w:ascii="Perpetua" w:hAnsi="Perpetua"/>
          <w:sz w:val="26"/>
          <w:szCs w:val="26"/>
          <w:lang w:val="fr-BE"/>
        </w:rPr>
      </w:pPr>
      <w:r w:rsidRPr="00216FE2">
        <w:rPr>
          <w:rFonts w:ascii="Perpetua" w:hAnsi="Perpetua"/>
          <w:sz w:val="26"/>
          <w:szCs w:val="26"/>
          <w:lang w:val="fr-BE"/>
        </w:rPr>
        <w:t>Forme juridique</w:t>
      </w:r>
    </w:p>
    <w:p w:rsidR="00210C9E" w:rsidRPr="00216FE2" w:rsidRDefault="00210C9E" w:rsidP="00210C9E">
      <w:pPr>
        <w:ind w:left="720"/>
        <w:rPr>
          <w:rFonts w:ascii="Perpetua" w:hAnsi="Perpetua"/>
          <w:sz w:val="26"/>
          <w:szCs w:val="26"/>
          <w:lang w:val="fr-BE"/>
        </w:rPr>
      </w:pPr>
      <w:r w:rsidRPr="00216FE2">
        <w:rPr>
          <w:rFonts w:ascii="Perpetua" w:hAnsi="Perpetua"/>
          <w:sz w:val="26"/>
          <w:szCs w:val="26"/>
          <w:lang w:val="fr-BE"/>
        </w:rPr>
        <w:t xml:space="preserve">SA </w:t>
      </w:r>
      <w:r w:rsidRPr="00216FE2">
        <w:rPr>
          <w:rFonts w:ascii="Perpetua" w:hAnsi="Perpetua"/>
          <w:sz w:val="26"/>
          <w:szCs w:val="26"/>
          <w:lang w:val="fr-BE"/>
        </w:rPr>
        <w:sym w:font="Symbol" w:char="F0F0"/>
      </w:r>
      <w:r w:rsidRPr="00216FE2">
        <w:rPr>
          <w:rFonts w:ascii="Perpetua" w:hAnsi="Perpetua"/>
          <w:sz w:val="26"/>
          <w:szCs w:val="26"/>
          <w:lang w:val="fr-BE"/>
        </w:rPr>
        <w:tab/>
      </w:r>
      <w:r w:rsidRPr="00216FE2">
        <w:rPr>
          <w:rFonts w:ascii="Perpetua" w:hAnsi="Perpetua"/>
          <w:sz w:val="26"/>
          <w:szCs w:val="26"/>
          <w:lang w:val="fr-BE"/>
        </w:rPr>
        <w:tab/>
        <w:t xml:space="preserve">SPRL </w:t>
      </w:r>
      <w:r w:rsidRPr="00216FE2">
        <w:rPr>
          <w:rFonts w:ascii="Perpetua" w:hAnsi="Perpetua"/>
          <w:sz w:val="26"/>
          <w:szCs w:val="26"/>
          <w:lang w:val="fr-BE"/>
        </w:rPr>
        <w:sym w:font="Symbol" w:char="F0F0"/>
      </w:r>
      <w:r w:rsidRPr="00216FE2">
        <w:rPr>
          <w:rFonts w:ascii="Perpetua" w:hAnsi="Perpetua"/>
          <w:sz w:val="26"/>
          <w:szCs w:val="26"/>
          <w:lang w:val="fr-BE"/>
        </w:rPr>
        <w:tab/>
        <w:t>SCRL</w:t>
      </w:r>
      <w:r w:rsidR="001017F0">
        <w:rPr>
          <w:rFonts w:ascii="Perpetua" w:hAnsi="Perpetua"/>
          <w:sz w:val="26"/>
          <w:szCs w:val="26"/>
          <w:lang w:val="fr-BE"/>
        </w:rPr>
        <w:t xml:space="preserve"> </w:t>
      </w:r>
      <w:r w:rsidR="001017F0" w:rsidRPr="00216FE2">
        <w:rPr>
          <w:rFonts w:ascii="Perpetua" w:hAnsi="Perpetua"/>
          <w:sz w:val="26"/>
          <w:szCs w:val="26"/>
          <w:lang w:val="fr-BE"/>
        </w:rPr>
        <w:sym w:font="Symbol" w:char="F0F0"/>
      </w:r>
      <w:r w:rsidRPr="00216FE2">
        <w:rPr>
          <w:rFonts w:ascii="Perpetua" w:hAnsi="Perpetua"/>
          <w:sz w:val="26"/>
          <w:szCs w:val="26"/>
          <w:lang w:val="fr-BE"/>
        </w:rPr>
        <w:tab/>
        <w:t xml:space="preserve">Personne physique </w:t>
      </w:r>
      <w:r w:rsidRPr="00216FE2">
        <w:rPr>
          <w:rFonts w:ascii="Perpetua" w:hAnsi="Perpetua"/>
          <w:sz w:val="26"/>
          <w:szCs w:val="26"/>
          <w:lang w:val="fr-BE"/>
        </w:rPr>
        <w:sym w:font="Symbol" w:char="F0F0"/>
      </w:r>
    </w:p>
    <w:p w:rsidR="00210C9E" w:rsidRPr="00216FE2" w:rsidRDefault="00210C9E" w:rsidP="00210C9E">
      <w:pPr>
        <w:ind w:left="720"/>
        <w:rPr>
          <w:rFonts w:ascii="Perpetua" w:hAnsi="Perpetua"/>
          <w:sz w:val="26"/>
          <w:szCs w:val="26"/>
          <w:lang w:val="fr-BE"/>
        </w:rPr>
      </w:pPr>
      <w:r w:rsidRPr="00216FE2">
        <w:rPr>
          <w:rFonts w:ascii="Perpetua" w:hAnsi="Perpetua"/>
          <w:sz w:val="26"/>
          <w:szCs w:val="26"/>
          <w:lang w:val="fr-BE"/>
        </w:rPr>
        <w:t xml:space="preserve">Autre : </w:t>
      </w:r>
    </w:p>
    <w:p w:rsidR="00210C9E" w:rsidRPr="00216FE2" w:rsidRDefault="00210C9E" w:rsidP="00210C9E">
      <w:pPr>
        <w:ind w:left="720"/>
        <w:rPr>
          <w:rFonts w:ascii="Perpetua" w:hAnsi="Perpetua"/>
          <w:sz w:val="26"/>
          <w:szCs w:val="26"/>
          <w:lang w:val="fr-BE"/>
        </w:rPr>
      </w:pPr>
    </w:p>
    <w:p w:rsidR="00596EFD" w:rsidRPr="00216FE2" w:rsidRDefault="00596EFD" w:rsidP="00210C9E">
      <w:pPr>
        <w:numPr>
          <w:ilvl w:val="0"/>
          <w:numId w:val="5"/>
        </w:numPr>
        <w:rPr>
          <w:rFonts w:ascii="Perpetua" w:hAnsi="Perpetua"/>
          <w:sz w:val="26"/>
          <w:szCs w:val="26"/>
          <w:lang w:val="fr-BE"/>
        </w:rPr>
      </w:pPr>
      <w:r w:rsidRPr="00216FE2">
        <w:rPr>
          <w:rFonts w:ascii="Perpetua" w:hAnsi="Perpetua"/>
          <w:sz w:val="26"/>
          <w:szCs w:val="26"/>
          <w:lang w:val="fr-BE"/>
        </w:rPr>
        <w:t>Capital social et actionnariat</w:t>
      </w:r>
    </w:p>
    <w:p w:rsidR="00596EFD" w:rsidRPr="00216FE2" w:rsidRDefault="00596EFD" w:rsidP="00596EFD">
      <w:pPr>
        <w:ind w:left="360"/>
        <w:rPr>
          <w:rFonts w:ascii="Perpetua" w:hAnsi="Perpetua"/>
          <w:sz w:val="26"/>
          <w:szCs w:val="26"/>
          <w:lang w:val="fr-BE"/>
        </w:rPr>
      </w:pPr>
    </w:p>
    <w:p w:rsidR="00596EFD" w:rsidRPr="004D2E7B" w:rsidRDefault="00596EFD" w:rsidP="00596EFD">
      <w:pPr>
        <w:ind w:left="708"/>
        <w:rPr>
          <w:rFonts w:ascii="Perpetua" w:hAnsi="Perpetua"/>
          <w:b/>
          <w:sz w:val="26"/>
          <w:szCs w:val="26"/>
          <w:lang w:val="fr-BE"/>
        </w:rPr>
      </w:pPr>
      <w:r w:rsidRPr="00216FE2">
        <w:rPr>
          <w:rFonts w:ascii="Perpetua" w:hAnsi="Perpetua"/>
          <w:sz w:val="26"/>
          <w:szCs w:val="26"/>
          <w:lang w:val="fr-BE"/>
        </w:rPr>
        <w:t>Capital social :</w:t>
      </w:r>
    </w:p>
    <w:p w:rsidR="00596EFD" w:rsidRPr="00216FE2" w:rsidRDefault="00596EFD" w:rsidP="00596EFD">
      <w:pPr>
        <w:ind w:left="708"/>
        <w:rPr>
          <w:rFonts w:ascii="Perpetua" w:hAnsi="Perpetua"/>
          <w:sz w:val="26"/>
          <w:szCs w:val="26"/>
          <w:lang w:val="fr-BE"/>
        </w:rPr>
      </w:pPr>
      <w:r w:rsidRPr="00216FE2">
        <w:rPr>
          <w:rFonts w:ascii="Perpetua" w:hAnsi="Perpetua"/>
          <w:sz w:val="26"/>
          <w:szCs w:val="26"/>
          <w:lang w:val="fr-BE"/>
        </w:rPr>
        <w:t>Capital libéré :</w:t>
      </w:r>
    </w:p>
    <w:p w:rsidR="00596EFD" w:rsidRPr="00216FE2" w:rsidRDefault="00596EFD" w:rsidP="00596EFD">
      <w:pPr>
        <w:ind w:left="708"/>
        <w:rPr>
          <w:rFonts w:ascii="Perpetua" w:hAnsi="Perpetua"/>
          <w:sz w:val="26"/>
          <w:szCs w:val="26"/>
          <w:lang w:val="fr-BE"/>
        </w:rPr>
      </w:pPr>
      <w:r w:rsidRPr="00216FE2">
        <w:rPr>
          <w:rFonts w:ascii="Perpetua" w:hAnsi="Perpetua"/>
          <w:sz w:val="26"/>
          <w:szCs w:val="26"/>
          <w:lang w:val="fr-BE"/>
        </w:rPr>
        <w:t>Actionnaires :</w:t>
      </w:r>
      <w:r w:rsidR="004D2E7B">
        <w:rPr>
          <w:rFonts w:ascii="Perpetua" w:hAnsi="Perpetua"/>
          <w:sz w:val="26"/>
          <w:szCs w:val="26"/>
          <w:lang w:val="fr-BE"/>
        </w:rPr>
        <w:t xml:space="preserve"> </w:t>
      </w:r>
    </w:p>
    <w:p w:rsidR="00596EFD" w:rsidRPr="00216FE2" w:rsidRDefault="00596EFD" w:rsidP="00596EFD">
      <w:pPr>
        <w:ind w:left="708"/>
        <w:rPr>
          <w:rFonts w:ascii="Perpetua" w:hAnsi="Perpetua"/>
          <w:sz w:val="26"/>
          <w:szCs w:val="26"/>
          <w:lang w:val="fr-BE"/>
        </w:rPr>
      </w:pPr>
    </w:p>
    <w:p w:rsidR="00210C9E" w:rsidRDefault="00210C9E" w:rsidP="00210C9E">
      <w:pPr>
        <w:numPr>
          <w:ilvl w:val="0"/>
          <w:numId w:val="5"/>
        </w:numPr>
        <w:rPr>
          <w:rFonts w:ascii="Perpetua" w:hAnsi="Perpetua"/>
          <w:sz w:val="26"/>
          <w:szCs w:val="26"/>
          <w:lang w:val="fr-BE"/>
        </w:rPr>
      </w:pPr>
      <w:r w:rsidRPr="00216FE2">
        <w:rPr>
          <w:rFonts w:ascii="Perpetua" w:hAnsi="Perpetua"/>
          <w:sz w:val="26"/>
          <w:szCs w:val="26"/>
          <w:lang w:val="fr-BE"/>
        </w:rPr>
        <w:t>Coordonnées du siège social</w:t>
      </w:r>
    </w:p>
    <w:p w:rsidR="00BF076B" w:rsidRPr="00216FE2" w:rsidRDefault="00BF076B" w:rsidP="00BF076B">
      <w:pPr>
        <w:ind w:left="720"/>
        <w:rPr>
          <w:rFonts w:ascii="Perpetua" w:hAnsi="Perpetua"/>
          <w:sz w:val="26"/>
          <w:szCs w:val="26"/>
          <w:lang w:val="fr-BE"/>
        </w:rPr>
      </w:pPr>
    </w:p>
    <w:p w:rsidR="00210C9E" w:rsidRPr="004D2E7B" w:rsidRDefault="002524A2" w:rsidP="002524A2">
      <w:pPr>
        <w:ind w:left="708"/>
        <w:rPr>
          <w:rFonts w:ascii="Perpetua" w:hAnsi="Perpetua"/>
          <w:b/>
          <w:sz w:val="26"/>
          <w:szCs w:val="26"/>
          <w:lang w:val="fr-BE"/>
        </w:rPr>
      </w:pPr>
      <w:r>
        <w:rPr>
          <w:rFonts w:ascii="Perpetua" w:hAnsi="Perpetua"/>
          <w:sz w:val="26"/>
          <w:szCs w:val="26"/>
          <w:lang w:val="fr-BE"/>
        </w:rPr>
        <w:t>Adresse</w:t>
      </w:r>
      <w:r w:rsidR="00210C9E" w:rsidRPr="00216FE2">
        <w:rPr>
          <w:rFonts w:ascii="Perpetua" w:hAnsi="Perpetua"/>
          <w:sz w:val="26"/>
          <w:szCs w:val="26"/>
          <w:lang w:val="fr-BE"/>
        </w:rPr>
        <w:t> :</w:t>
      </w:r>
    </w:p>
    <w:p w:rsidR="002524A2" w:rsidRDefault="00210C9E" w:rsidP="00210C9E">
      <w:pPr>
        <w:ind w:left="708"/>
        <w:rPr>
          <w:rFonts w:ascii="Perpetua" w:hAnsi="Perpetua"/>
          <w:sz w:val="26"/>
          <w:szCs w:val="26"/>
          <w:lang w:val="fr-BE"/>
        </w:rPr>
      </w:pPr>
      <w:r w:rsidRPr="00216FE2">
        <w:rPr>
          <w:rFonts w:ascii="Perpetua" w:hAnsi="Perpetua"/>
          <w:sz w:val="26"/>
          <w:szCs w:val="26"/>
          <w:lang w:val="fr-BE"/>
        </w:rPr>
        <w:t>Tél :</w:t>
      </w:r>
    </w:p>
    <w:p w:rsidR="00210C9E" w:rsidRDefault="002524A2" w:rsidP="00210C9E">
      <w:pPr>
        <w:ind w:left="708"/>
        <w:rPr>
          <w:rFonts w:ascii="Perpetua" w:hAnsi="Perpetua"/>
          <w:sz w:val="26"/>
          <w:szCs w:val="26"/>
          <w:lang w:val="fr-BE"/>
        </w:rPr>
      </w:pPr>
      <w:r>
        <w:rPr>
          <w:rFonts w:ascii="Perpetua" w:hAnsi="Perpetua"/>
          <w:sz w:val="26"/>
          <w:szCs w:val="26"/>
          <w:lang w:val="fr-BE"/>
        </w:rPr>
        <w:t>F</w:t>
      </w:r>
      <w:r w:rsidR="00210C9E" w:rsidRPr="00216FE2">
        <w:rPr>
          <w:rFonts w:ascii="Perpetua" w:hAnsi="Perpetua"/>
          <w:sz w:val="26"/>
          <w:szCs w:val="26"/>
          <w:lang w:val="fr-BE"/>
        </w:rPr>
        <w:t>ax :</w:t>
      </w:r>
    </w:p>
    <w:p w:rsidR="00210C9E" w:rsidRDefault="002524A2" w:rsidP="00210C9E">
      <w:pPr>
        <w:ind w:left="708"/>
        <w:rPr>
          <w:rFonts w:ascii="Perpetua" w:hAnsi="Perpetua"/>
          <w:sz w:val="26"/>
          <w:szCs w:val="26"/>
          <w:lang w:val="fr-BE"/>
        </w:rPr>
      </w:pPr>
      <w:r>
        <w:rPr>
          <w:rFonts w:ascii="Perpetua" w:hAnsi="Perpetua"/>
          <w:sz w:val="26"/>
          <w:szCs w:val="26"/>
          <w:lang w:val="fr-BE"/>
        </w:rPr>
        <w:t xml:space="preserve">Email : </w:t>
      </w:r>
    </w:p>
    <w:p w:rsidR="002524A2" w:rsidRDefault="002524A2" w:rsidP="00210C9E">
      <w:pPr>
        <w:ind w:left="708"/>
        <w:rPr>
          <w:rFonts w:ascii="Perpetua" w:hAnsi="Perpetua"/>
          <w:sz w:val="26"/>
          <w:szCs w:val="26"/>
          <w:lang w:val="fr-BE"/>
        </w:rPr>
      </w:pPr>
      <w:r>
        <w:rPr>
          <w:rFonts w:ascii="Perpetua" w:hAnsi="Perpetua"/>
          <w:sz w:val="26"/>
          <w:szCs w:val="26"/>
          <w:lang w:val="fr-BE"/>
        </w:rPr>
        <w:t>Site web :</w:t>
      </w:r>
    </w:p>
    <w:p w:rsidR="002524A2" w:rsidRPr="00216FE2" w:rsidRDefault="002524A2" w:rsidP="00210C9E">
      <w:pPr>
        <w:ind w:left="708"/>
        <w:rPr>
          <w:rFonts w:ascii="Perpetua" w:hAnsi="Perpetua"/>
          <w:sz w:val="26"/>
          <w:szCs w:val="26"/>
          <w:lang w:val="fr-BE"/>
        </w:rPr>
      </w:pPr>
    </w:p>
    <w:p w:rsidR="002524A2" w:rsidRDefault="00210C9E" w:rsidP="002524A2">
      <w:pPr>
        <w:numPr>
          <w:ilvl w:val="0"/>
          <w:numId w:val="5"/>
        </w:numPr>
        <w:rPr>
          <w:rFonts w:ascii="Perpetua" w:hAnsi="Perpetua"/>
          <w:sz w:val="26"/>
          <w:szCs w:val="26"/>
          <w:lang w:val="fr-BE"/>
        </w:rPr>
      </w:pPr>
      <w:r w:rsidRPr="00216FE2">
        <w:rPr>
          <w:rFonts w:ascii="Perpetua" w:hAnsi="Perpetua"/>
          <w:sz w:val="26"/>
          <w:szCs w:val="26"/>
          <w:lang w:val="fr-BE"/>
        </w:rPr>
        <w:t>Coordonnées du principal siège d’exploitation (si différent du siège social)</w:t>
      </w:r>
    </w:p>
    <w:p w:rsidR="00BF076B" w:rsidRDefault="00BF076B" w:rsidP="00BF076B">
      <w:pPr>
        <w:ind w:left="720"/>
        <w:rPr>
          <w:rFonts w:ascii="Perpetua" w:hAnsi="Perpetua"/>
          <w:sz w:val="26"/>
          <w:szCs w:val="26"/>
          <w:lang w:val="fr-BE"/>
        </w:rPr>
      </w:pPr>
    </w:p>
    <w:p w:rsidR="002524A2" w:rsidRPr="002524A2" w:rsidRDefault="002524A2" w:rsidP="002524A2">
      <w:pPr>
        <w:ind w:left="708"/>
        <w:rPr>
          <w:rFonts w:ascii="Perpetua" w:hAnsi="Perpetua"/>
          <w:b/>
          <w:sz w:val="26"/>
          <w:szCs w:val="26"/>
          <w:lang w:val="fr-BE"/>
        </w:rPr>
      </w:pPr>
      <w:r w:rsidRPr="002524A2">
        <w:rPr>
          <w:rFonts w:ascii="Perpetua" w:hAnsi="Perpetua"/>
          <w:sz w:val="26"/>
          <w:szCs w:val="26"/>
          <w:lang w:val="fr-BE"/>
        </w:rPr>
        <w:t>Adresse :</w:t>
      </w:r>
    </w:p>
    <w:p w:rsidR="002524A2" w:rsidRPr="002524A2" w:rsidRDefault="002524A2" w:rsidP="002524A2">
      <w:pPr>
        <w:ind w:left="708"/>
        <w:rPr>
          <w:rFonts w:ascii="Perpetua" w:hAnsi="Perpetua"/>
          <w:sz w:val="26"/>
          <w:szCs w:val="26"/>
          <w:lang w:val="fr-BE"/>
        </w:rPr>
      </w:pPr>
      <w:r w:rsidRPr="002524A2">
        <w:rPr>
          <w:rFonts w:ascii="Perpetua" w:hAnsi="Perpetua"/>
          <w:sz w:val="26"/>
          <w:szCs w:val="26"/>
          <w:lang w:val="fr-BE"/>
        </w:rPr>
        <w:t>Tél :</w:t>
      </w:r>
    </w:p>
    <w:p w:rsidR="002524A2" w:rsidRDefault="002524A2" w:rsidP="002524A2">
      <w:pPr>
        <w:ind w:left="708"/>
        <w:rPr>
          <w:rFonts w:ascii="Perpetua" w:hAnsi="Perpetua"/>
          <w:sz w:val="26"/>
          <w:szCs w:val="26"/>
          <w:lang w:val="fr-BE"/>
        </w:rPr>
      </w:pPr>
      <w:r w:rsidRPr="002524A2">
        <w:rPr>
          <w:rFonts w:ascii="Perpetua" w:hAnsi="Perpetua"/>
          <w:sz w:val="26"/>
          <w:szCs w:val="26"/>
          <w:lang w:val="fr-BE"/>
        </w:rPr>
        <w:t>Fax :</w:t>
      </w:r>
    </w:p>
    <w:p w:rsidR="002524A2" w:rsidRDefault="002524A2" w:rsidP="002524A2">
      <w:pPr>
        <w:ind w:left="708"/>
        <w:rPr>
          <w:rFonts w:ascii="Perpetua" w:hAnsi="Perpetua"/>
          <w:sz w:val="26"/>
          <w:szCs w:val="26"/>
          <w:lang w:val="fr-BE"/>
        </w:rPr>
      </w:pPr>
      <w:r>
        <w:rPr>
          <w:rFonts w:ascii="Perpetua" w:hAnsi="Perpetua"/>
          <w:sz w:val="26"/>
          <w:szCs w:val="26"/>
          <w:lang w:val="fr-BE"/>
        </w:rPr>
        <w:t>Email :</w:t>
      </w:r>
    </w:p>
    <w:p w:rsidR="002524A2" w:rsidRDefault="002524A2" w:rsidP="002524A2">
      <w:pPr>
        <w:ind w:left="708"/>
        <w:rPr>
          <w:rFonts w:ascii="Perpetua" w:hAnsi="Perpetua"/>
          <w:sz w:val="26"/>
          <w:szCs w:val="26"/>
          <w:lang w:val="fr-BE"/>
        </w:rPr>
      </w:pPr>
      <w:r>
        <w:rPr>
          <w:rFonts w:ascii="Perpetua" w:hAnsi="Perpetua"/>
          <w:sz w:val="26"/>
          <w:szCs w:val="26"/>
          <w:lang w:val="fr-BE"/>
        </w:rPr>
        <w:lastRenderedPageBreak/>
        <w:t>Site web :</w:t>
      </w:r>
    </w:p>
    <w:p w:rsidR="00473E10" w:rsidRDefault="00473E10" w:rsidP="00473E10">
      <w:pPr>
        <w:rPr>
          <w:rFonts w:ascii="Perpetua" w:hAnsi="Perpetua"/>
          <w:sz w:val="26"/>
          <w:szCs w:val="26"/>
          <w:lang w:val="fr-BE"/>
        </w:rPr>
      </w:pPr>
    </w:p>
    <w:p w:rsidR="00842D6C" w:rsidRPr="00216FE2" w:rsidRDefault="00842D6C" w:rsidP="00473E10">
      <w:pPr>
        <w:rPr>
          <w:rFonts w:ascii="Perpetua" w:hAnsi="Perpetua"/>
          <w:sz w:val="26"/>
          <w:szCs w:val="26"/>
          <w:lang w:val="fr-BE"/>
        </w:rPr>
      </w:pPr>
    </w:p>
    <w:p w:rsidR="00473E10" w:rsidRPr="00216FE2" w:rsidRDefault="006C7DC2" w:rsidP="00473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Perpetua" w:hAnsi="Perpetua"/>
          <w:b/>
          <w:smallCaps/>
          <w:sz w:val="26"/>
          <w:szCs w:val="26"/>
          <w:lang w:val="fr-BE"/>
        </w:rPr>
      </w:pPr>
      <w:r>
        <w:rPr>
          <w:rFonts w:ascii="Perpetua" w:hAnsi="Perpetua"/>
          <w:b/>
          <w:smallCaps/>
          <w:sz w:val="26"/>
          <w:szCs w:val="26"/>
          <w:lang w:val="fr-BE"/>
        </w:rPr>
        <w:t xml:space="preserve">II. </w:t>
      </w:r>
      <w:r w:rsidR="00473E10">
        <w:rPr>
          <w:rFonts w:ascii="Perpetua" w:hAnsi="Perpetua"/>
          <w:b/>
          <w:smallCaps/>
          <w:sz w:val="26"/>
          <w:szCs w:val="26"/>
          <w:lang w:val="fr-BE"/>
        </w:rPr>
        <w:t>Activités</w:t>
      </w:r>
      <w:r w:rsidR="00AF5B19">
        <w:rPr>
          <w:rFonts w:ascii="Perpetua" w:hAnsi="Perpetua"/>
          <w:b/>
          <w:smallCaps/>
          <w:sz w:val="26"/>
          <w:szCs w:val="26"/>
          <w:lang w:val="fr-BE"/>
        </w:rPr>
        <w:t xml:space="preserve"> de la société</w:t>
      </w:r>
    </w:p>
    <w:p w:rsidR="002524A2" w:rsidRPr="002524A2" w:rsidRDefault="002524A2" w:rsidP="002524A2">
      <w:pPr>
        <w:ind w:left="708"/>
        <w:rPr>
          <w:rFonts w:ascii="Perpetua" w:hAnsi="Perpetua"/>
          <w:b/>
          <w:sz w:val="26"/>
          <w:szCs w:val="26"/>
          <w:lang w:val="fr-BE"/>
        </w:rPr>
      </w:pPr>
    </w:p>
    <w:p w:rsidR="00180D50" w:rsidRDefault="00774517" w:rsidP="00210C9E">
      <w:pPr>
        <w:numPr>
          <w:ilvl w:val="0"/>
          <w:numId w:val="5"/>
        </w:numPr>
        <w:rPr>
          <w:rFonts w:ascii="Perpetua" w:hAnsi="Perpetua"/>
          <w:sz w:val="26"/>
          <w:szCs w:val="26"/>
          <w:lang w:val="fr-BE"/>
        </w:rPr>
      </w:pPr>
      <w:r w:rsidRPr="00216FE2">
        <w:rPr>
          <w:rFonts w:ascii="Perpetua" w:hAnsi="Perpetua"/>
          <w:sz w:val="26"/>
          <w:szCs w:val="26"/>
          <w:lang w:val="fr-BE"/>
        </w:rPr>
        <w:t>Description des activités</w:t>
      </w:r>
      <w:r w:rsidR="006C7E5D">
        <w:rPr>
          <w:rFonts w:ascii="Perpetua" w:hAnsi="Perpetua"/>
          <w:sz w:val="26"/>
          <w:szCs w:val="26"/>
          <w:lang w:val="fr-BE"/>
        </w:rPr>
        <w:t xml:space="preserve"> de votre société :</w:t>
      </w:r>
    </w:p>
    <w:p w:rsidR="002D2A9D" w:rsidRDefault="002D2A9D" w:rsidP="002D2A9D">
      <w:pPr>
        <w:ind w:left="720"/>
        <w:rPr>
          <w:rFonts w:ascii="Perpetua" w:hAnsi="Perpetua"/>
          <w:sz w:val="26"/>
          <w:szCs w:val="26"/>
          <w:lang w:val="fr-BE"/>
        </w:rPr>
      </w:pPr>
    </w:p>
    <w:p w:rsidR="002D2A9D" w:rsidRDefault="002D2A9D" w:rsidP="002D2A9D">
      <w:pPr>
        <w:ind w:left="708"/>
        <w:rPr>
          <w:rFonts w:ascii="Perpetua" w:hAnsi="Perpetua"/>
          <w:sz w:val="26"/>
          <w:szCs w:val="26"/>
          <w:lang w:val="fr-BE"/>
        </w:rPr>
      </w:pPr>
      <w:r>
        <w:rPr>
          <w:rFonts w:ascii="Perpetua" w:hAnsi="Perpetua"/>
          <w:sz w:val="26"/>
          <w:szCs w:val="26"/>
          <w:lang w:val="fr-BE"/>
        </w:rPr>
        <w:t>8.1. Activités dans le champ d’</w:t>
      </w:r>
      <w:r w:rsidR="00473E10">
        <w:rPr>
          <w:rFonts w:ascii="Perpetua" w:hAnsi="Perpetua"/>
          <w:sz w:val="26"/>
          <w:szCs w:val="26"/>
          <w:lang w:val="fr-BE"/>
        </w:rPr>
        <w:t>action</w:t>
      </w:r>
      <w:r>
        <w:rPr>
          <w:rFonts w:ascii="Perpetua" w:hAnsi="Perpetua"/>
          <w:sz w:val="26"/>
          <w:szCs w:val="26"/>
          <w:lang w:val="fr-BE"/>
        </w:rPr>
        <w:t xml:space="preserve"> de l’UPIC</w:t>
      </w:r>
      <w:r w:rsidR="00473E10">
        <w:rPr>
          <w:rFonts w:ascii="Perpetua" w:hAnsi="Perpetua"/>
          <w:sz w:val="26"/>
          <w:szCs w:val="26"/>
          <w:lang w:val="fr-BE"/>
        </w:rPr>
        <w:t> :</w:t>
      </w:r>
    </w:p>
    <w:p w:rsidR="002D2A9D" w:rsidRDefault="002D2A9D" w:rsidP="002D2A9D">
      <w:pPr>
        <w:ind w:left="720"/>
        <w:rPr>
          <w:rFonts w:ascii="Perpetua" w:hAnsi="Perpetua"/>
          <w:sz w:val="26"/>
          <w:szCs w:val="26"/>
          <w:lang w:val="fr-BE"/>
        </w:rPr>
      </w:pPr>
    </w:p>
    <w:p w:rsidR="002D2A9D" w:rsidRDefault="002D2A9D" w:rsidP="002D2A9D">
      <w:pPr>
        <w:ind w:left="708"/>
        <w:rPr>
          <w:rFonts w:ascii="Perpetua" w:hAnsi="Perpetua"/>
          <w:sz w:val="26"/>
          <w:szCs w:val="26"/>
          <w:lang w:val="fr-BE"/>
        </w:rPr>
      </w:pPr>
      <w:r>
        <w:rPr>
          <w:rFonts w:ascii="Perpetua" w:hAnsi="Perpetua"/>
          <w:sz w:val="26"/>
          <w:szCs w:val="26"/>
          <w:lang w:val="fr-BE"/>
        </w:rPr>
        <w:t xml:space="preserve">8.2. Activités hors champ </w:t>
      </w:r>
      <w:r w:rsidR="00473E10">
        <w:rPr>
          <w:rFonts w:ascii="Perpetua" w:hAnsi="Perpetua"/>
          <w:sz w:val="26"/>
          <w:szCs w:val="26"/>
          <w:lang w:val="fr-BE"/>
        </w:rPr>
        <w:t>d’action</w:t>
      </w:r>
      <w:r>
        <w:rPr>
          <w:rFonts w:ascii="Perpetua" w:hAnsi="Perpetua"/>
          <w:sz w:val="26"/>
          <w:szCs w:val="26"/>
          <w:lang w:val="fr-BE"/>
        </w:rPr>
        <w:t xml:space="preserve"> de l’UPIC</w:t>
      </w:r>
      <w:r w:rsidR="00473E10">
        <w:rPr>
          <w:rFonts w:ascii="Perpetua" w:hAnsi="Perpetua"/>
          <w:sz w:val="26"/>
          <w:szCs w:val="26"/>
          <w:lang w:val="fr-BE"/>
        </w:rPr>
        <w:t> :</w:t>
      </w:r>
    </w:p>
    <w:p w:rsidR="002D2A9D" w:rsidRDefault="002D2A9D" w:rsidP="002D2A9D">
      <w:pPr>
        <w:ind w:left="708"/>
        <w:rPr>
          <w:rFonts w:ascii="Perpetua" w:hAnsi="Perpetua"/>
          <w:sz w:val="26"/>
          <w:szCs w:val="26"/>
          <w:lang w:val="fr-BE"/>
        </w:rPr>
      </w:pPr>
    </w:p>
    <w:p w:rsidR="002D2A9D" w:rsidRDefault="002D2A9D" w:rsidP="002D2A9D">
      <w:pPr>
        <w:ind w:left="708"/>
        <w:rPr>
          <w:rFonts w:ascii="Perpetua" w:hAnsi="Perpetua"/>
          <w:sz w:val="26"/>
          <w:szCs w:val="26"/>
          <w:lang w:val="fr-BE"/>
        </w:rPr>
      </w:pPr>
    </w:p>
    <w:p w:rsidR="00210C9E" w:rsidRDefault="002D2A9D" w:rsidP="00210C9E">
      <w:pPr>
        <w:numPr>
          <w:ilvl w:val="0"/>
          <w:numId w:val="5"/>
        </w:numPr>
        <w:rPr>
          <w:rFonts w:ascii="Perpetua" w:hAnsi="Perpetua"/>
          <w:sz w:val="26"/>
          <w:szCs w:val="26"/>
          <w:lang w:val="fr-BE"/>
        </w:rPr>
      </w:pPr>
      <w:r>
        <w:rPr>
          <w:rFonts w:ascii="Perpetua" w:hAnsi="Perpetua"/>
          <w:sz w:val="26"/>
          <w:szCs w:val="26"/>
          <w:lang w:val="fr-BE"/>
        </w:rPr>
        <w:t>N</w:t>
      </w:r>
      <w:r w:rsidR="00210C9E" w:rsidRPr="00216FE2">
        <w:rPr>
          <w:rFonts w:ascii="Perpetua" w:hAnsi="Perpetua"/>
          <w:sz w:val="26"/>
          <w:szCs w:val="26"/>
          <w:lang w:val="fr-BE"/>
        </w:rPr>
        <w:t>ombre de personnes employées (en ETP)</w:t>
      </w:r>
      <w:r w:rsidR="006C7E5D">
        <w:rPr>
          <w:rFonts w:ascii="Perpetua" w:hAnsi="Perpetua"/>
          <w:sz w:val="26"/>
          <w:szCs w:val="26"/>
          <w:lang w:val="fr-BE"/>
        </w:rPr>
        <w:t xml:space="preserve"> dans votre société</w:t>
      </w:r>
      <w:r w:rsidR="00180D50" w:rsidRPr="00216FE2">
        <w:rPr>
          <w:rFonts w:ascii="Perpetua" w:hAnsi="Perpetua"/>
          <w:sz w:val="26"/>
          <w:szCs w:val="26"/>
          <w:lang w:val="fr-BE"/>
        </w:rPr>
        <w:t> :</w:t>
      </w:r>
    </w:p>
    <w:p w:rsidR="002D2A9D" w:rsidRDefault="002D2A9D" w:rsidP="002D2A9D">
      <w:pPr>
        <w:rPr>
          <w:rFonts w:ascii="Perpetua" w:hAnsi="Perpetua"/>
          <w:sz w:val="26"/>
          <w:szCs w:val="26"/>
          <w:lang w:val="fr-BE"/>
        </w:rPr>
      </w:pPr>
    </w:p>
    <w:p w:rsidR="002D2A9D" w:rsidRDefault="002D2A9D" w:rsidP="002D2A9D">
      <w:pPr>
        <w:ind w:left="708"/>
        <w:rPr>
          <w:rFonts w:ascii="Perpetua" w:hAnsi="Perpetua"/>
          <w:sz w:val="26"/>
          <w:szCs w:val="26"/>
          <w:lang w:val="fr-BE"/>
        </w:rPr>
      </w:pPr>
      <w:r>
        <w:rPr>
          <w:rFonts w:ascii="Perpetua" w:hAnsi="Perpetua"/>
          <w:sz w:val="26"/>
          <w:szCs w:val="26"/>
          <w:lang w:val="fr-BE"/>
        </w:rPr>
        <w:t xml:space="preserve">9.1. Pour les activités dans le champ </w:t>
      </w:r>
      <w:r w:rsidR="00473E10">
        <w:rPr>
          <w:rFonts w:ascii="Perpetua" w:hAnsi="Perpetua"/>
          <w:sz w:val="26"/>
          <w:szCs w:val="26"/>
          <w:lang w:val="fr-BE"/>
        </w:rPr>
        <w:t>d’action</w:t>
      </w:r>
      <w:r>
        <w:rPr>
          <w:rFonts w:ascii="Perpetua" w:hAnsi="Perpetua"/>
          <w:sz w:val="26"/>
          <w:szCs w:val="26"/>
          <w:lang w:val="fr-BE"/>
        </w:rPr>
        <w:t xml:space="preserve"> de l’UPIC</w:t>
      </w:r>
      <w:r w:rsidR="00473E10">
        <w:rPr>
          <w:rFonts w:ascii="Perpetua" w:hAnsi="Perpetua"/>
          <w:sz w:val="26"/>
          <w:szCs w:val="26"/>
          <w:lang w:val="fr-BE"/>
        </w:rPr>
        <w:t> :</w:t>
      </w:r>
      <w:r w:rsidR="000A0D28">
        <w:rPr>
          <w:rFonts w:ascii="Perpetua" w:hAnsi="Perpetua"/>
          <w:sz w:val="26"/>
          <w:szCs w:val="26"/>
          <w:lang w:val="fr-BE"/>
        </w:rPr>
        <w:t xml:space="preserve"> … </w:t>
      </w:r>
      <w:r w:rsidR="00473E10">
        <w:rPr>
          <w:rFonts w:ascii="Perpetua" w:hAnsi="Perpetua"/>
          <w:sz w:val="26"/>
          <w:szCs w:val="26"/>
          <w:lang w:val="fr-BE"/>
        </w:rPr>
        <w:t>ETP</w:t>
      </w:r>
    </w:p>
    <w:p w:rsidR="002D2A9D" w:rsidRDefault="002D2A9D" w:rsidP="002D2A9D">
      <w:pPr>
        <w:ind w:left="720"/>
        <w:rPr>
          <w:rFonts w:ascii="Perpetua" w:hAnsi="Perpetua"/>
          <w:sz w:val="26"/>
          <w:szCs w:val="26"/>
          <w:lang w:val="fr-BE"/>
        </w:rPr>
      </w:pPr>
    </w:p>
    <w:p w:rsidR="002D2A9D" w:rsidRDefault="002D2A9D" w:rsidP="002D2A9D">
      <w:pPr>
        <w:ind w:left="708"/>
        <w:rPr>
          <w:rFonts w:ascii="Perpetua" w:hAnsi="Perpetua"/>
          <w:sz w:val="26"/>
          <w:szCs w:val="26"/>
          <w:lang w:val="fr-BE"/>
        </w:rPr>
      </w:pPr>
      <w:r>
        <w:rPr>
          <w:rFonts w:ascii="Perpetua" w:hAnsi="Perpetua"/>
          <w:sz w:val="26"/>
          <w:szCs w:val="26"/>
          <w:lang w:val="fr-BE"/>
        </w:rPr>
        <w:t xml:space="preserve">9.2. Pour les activités hors champ </w:t>
      </w:r>
      <w:r w:rsidR="00473E10">
        <w:rPr>
          <w:rFonts w:ascii="Perpetua" w:hAnsi="Perpetua"/>
          <w:sz w:val="26"/>
          <w:szCs w:val="26"/>
          <w:lang w:val="fr-BE"/>
        </w:rPr>
        <w:t>d’action</w:t>
      </w:r>
      <w:r>
        <w:rPr>
          <w:rFonts w:ascii="Perpetua" w:hAnsi="Perpetua"/>
          <w:sz w:val="26"/>
          <w:szCs w:val="26"/>
          <w:lang w:val="fr-BE"/>
        </w:rPr>
        <w:t xml:space="preserve"> de l’UPIC</w:t>
      </w:r>
      <w:r w:rsidR="00473E10">
        <w:rPr>
          <w:rFonts w:ascii="Perpetua" w:hAnsi="Perpetua"/>
          <w:sz w:val="26"/>
          <w:szCs w:val="26"/>
          <w:lang w:val="fr-BE"/>
        </w:rPr>
        <w:t> :</w:t>
      </w:r>
      <w:r w:rsidR="000A0D28" w:rsidRPr="000A0D28">
        <w:rPr>
          <w:rFonts w:ascii="Perpetua" w:hAnsi="Perpetua"/>
          <w:sz w:val="26"/>
          <w:szCs w:val="26"/>
          <w:lang w:val="fr-BE"/>
        </w:rPr>
        <w:t xml:space="preserve"> </w:t>
      </w:r>
      <w:r w:rsidR="000A0D28">
        <w:rPr>
          <w:rFonts w:ascii="Perpetua" w:hAnsi="Perpetua"/>
          <w:sz w:val="26"/>
          <w:szCs w:val="26"/>
          <w:lang w:val="fr-BE"/>
        </w:rPr>
        <w:t>… ETP</w:t>
      </w:r>
    </w:p>
    <w:p w:rsidR="002D2A9D" w:rsidRDefault="002D2A9D" w:rsidP="002D2A9D">
      <w:pPr>
        <w:rPr>
          <w:rFonts w:ascii="Perpetua" w:hAnsi="Perpetua"/>
          <w:sz w:val="26"/>
          <w:szCs w:val="26"/>
          <w:lang w:val="fr-BE"/>
        </w:rPr>
      </w:pPr>
    </w:p>
    <w:p w:rsidR="00473E10" w:rsidRDefault="00473E10" w:rsidP="002D2A9D">
      <w:pPr>
        <w:rPr>
          <w:rFonts w:ascii="Perpetua" w:hAnsi="Perpetua"/>
          <w:sz w:val="26"/>
          <w:szCs w:val="26"/>
          <w:lang w:val="fr-BE"/>
        </w:rPr>
      </w:pPr>
    </w:p>
    <w:p w:rsidR="00473E10" w:rsidRDefault="00473E10" w:rsidP="00473E10">
      <w:pPr>
        <w:numPr>
          <w:ilvl w:val="0"/>
          <w:numId w:val="5"/>
        </w:numPr>
        <w:rPr>
          <w:rFonts w:ascii="Perpetua" w:hAnsi="Perpetua"/>
          <w:sz w:val="26"/>
          <w:szCs w:val="26"/>
          <w:lang w:val="fr-BE"/>
        </w:rPr>
      </w:pPr>
      <w:r>
        <w:rPr>
          <w:rFonts w:ascii="Perpetua" w:hAnsi="Perpetua"/>
          <w:sz w:val="26"/>
          <w:szCs w:val="26"/>
          <w:lang w:val="fr-BE"/>
        </w:rPr>
        <w:t xml:space="preserve">Répartition du chiffre d’affaires </w:t>
      </w:r>
      <w:r w:rsidR="006C7E5D">
        <w:rPr>
          <w:rFonts w:ascii="Perpetua" w:hAnsi="Perpetua"/>
          <w:sz w:val="26"/>
          <w:szCs w:val="26"/>
          <w:lang w:val="fr-BE"/>
        </w:rPr>
        <w:t xml:space="preserve">de votre société </w:t>
      </w:r>
      <w:r>
        <w:rPr>
          <w:rFonts w:ascii="Perpetua" w:hAnsi="Perpetua"/>
          <w:sz w:val="26"/>
          <w:szCs w:val="26"/>
          <w:lang w:val="fr-BE"/>
        </w:rPr>
        <w:t>(en % du total de votre chiffre d’affaires</w:t>
      </w:r>
      <w:r w:rsidR="006C7E5D">
        <w:rPr>
          <w:rFonts w:ascii="Perpetua" w:hAnsi="Perpetua"/>
          <w:sz w:val="26"/>
          <w:szCs w:val="26"/>
          <w:lang w:val="fr-BE"/>
        </w:rPr>
        <w:t xml:space="preserve"> de votre société</w:t>
      </w:r>
      <w:r>
        <w:rPr>
          <w:rFonts w:ascii="Perpetua" w:hAnsi="Perpetua"/>
          <w:sz w:val="26"/>
          <w:szCs w:val="26"/>
          <w:lang w:val="fr-BE"/>
        </w:rPr>
        <w:t>)</w:t>
      </w:r>
      <w:r w:rsidRPr="00216FE2">
        <w:rPr>
          <w:rFonts w:ascii="Perpetua" w:hAnsi="Perpetua"/>
          <w:sz w:val="26"/>
          <w:szCs w:val="26"/>
          <w:lang w:val="fr-BE"/>
        </w:rPr>
        <w:t> :</w:t>
      </w:r>
    </w:p>
    <w:p w:rsidR="00473E10" w:rsidRDefault="00473E10" w:rsidP="00473E10">
      <w:pPr>
        <w:rPr>
          <w:rFonts w:ascii="Perpetua" w:hAnsi="Perpetua"/>
          <w:sz w:val="26"/>
          <w:szCs w:val="26"/>
          <w:lang w:val="fr-BE"/>
        </w:rPr>
      </w:pPr>
    </w:p>
    <w:p w:rsidR="00473E10" w:rsidRDefault="00473E10" w:rsidP="00473E10">
      <w:pPr>
        <w:ind w:left="708"/>
        <w:rPr>
          <w:rFonts w:ascii="Perpetua" w:hAnsi="Perpetua"/>
          <w:sz w:val="26"/>
          <w:szCs w:val="26"/>
          <w:lang w:val="fr-BE"/>
        </w:rPr>
      </w:pPr>
      <w:r>
        <w:rPr>
          <w:rFonts w:ascii="Perpetua" w:hAnsi="Perpetua"/>
          <w:sz w:val="26"/>
          <w:szCs w:val="26"/>
          <w:lang w:val="fr-BE"/>
        </w:rPr>
        <w:t>10.1. Activités dans le champ d’action de l’UPIC :</w:t>
      </w:r>
      <w:r w:rsidR="000A0D28">
        <w:rPr>
          <w:rFonts w:ascii="Perpetua" w:hAnsi="Perpetua"/>
          <w:sz w:val="26"/>
          <w:szCs w:val="26"/>
          <w:lang w:val="fr-BE"/>
        </w:rPr>
        <w:t xml:space="preserve"> … </w:t>
      </w:r>
      <w:r>
        <w:rPr>
          <w:rFonts w:ascii="Perpetua" w:hAnsi="Perpetua"/>
          <w:sz w:val="26"/>
          <w:szCs w:val="26"/>
          <w:lang w:val="fr-BE"/>
        </w:rPr>
        <w:t>%</w:t>
      </w:r>
    </w:p>
    <w:p w:rsidR="00473E10" w:rsidRDefault="00473E10" w:rsidP="00473E10">
      <w:pPr>
        <w:ind w:left="708"/>
        <w:rPr>
          <w:rFonts w:ascii="Perpetua" w:hAnsi="Perpetua"/>
          <w:sz w:val="26"/>
          <w:szCs w:val="26"/>
          <w:lang w:val="fr-BE"/>
        </w:rPr>
      </w:pPr>
    </w:p>
    <w:p w:rsidR="00473E10" w:rsidRDefault="00473E10" w:rsidP="00473E10">
      <w:pPr>
        <w:pStyle w:val="Paragraphedeliste"/>
        <w:numPr>
          <w:ilvl w:val="0"/>
          <w:numId w:val="29"/>
        </w:numPr>
        <w:rPr>
          <w:rFonts w:ascii="Perpetua" w:hAnsi="Perpetua"/>
          <w:sz w:val="26"/>
          <w:szCs w:val="26"/>
          <w:lang w:val="fr-BE"/>
        </w:rPr>
      </w:pPr>
      <w:r>
        <w:rPr>
          <w:rFonts w:ascii="Perpetua" w:hAnsi="Perpetua"/>
          <w:sz w:val="26"/>
          <w:szCs w:val="26"/>
          <w:lang w:val="fr-BE"/>
        </w:rPr>
        <w:t xml:space="preserve">Sous forme de </w:t>
      </w:r>
      <w:proofErr w:type="spellStart"/>
      <w:r>
        <w:rPr>
          <w:rFonts w:ascii="Perpetua" w:hAnsi="Perpetua"/>
          <w:sz w:val="26"/>
          <w:szCs w:val="26"/>
          <w:lang w:val="fr-BE"/>
        </w:rPr>
        <w:t>success</w:t>
      </w:r>
      <w:proofErr w:type="spellEnd"/>
      <w:r>
        <w:rPr>
          <w:rFonts w:ascii="Perpetua" w:hAnsi="Perpetua"/>
          <w:sz w:val="26"/>
          <w:szCs w:val="26"/>
          <w:lang w:val="fr-BE"/>
        </w:rPr>
        <w:t xml:space="preserve"> </w:t>
      </w:r>
      <w:proofErr w:type="spellStart"/>
      <w:r>
        <w:rPr>
          <w:rFonts w:ascii="Perpetua" w:hAnsi="Perpetua"/>
          <w:sz w:val="26"/>
          <w:szCs w:val="26"/>
          <w:lang w:val="fr-BE"/>
        </w:rPr>
        <w:t>fee</w:t>
      </w:r>
      <w:proofErr w:type="spellEnd"/>
      <w:r>
        <w:rPr>
          <w:rFonts w:ascii="Perpetua" w:hAnsi="Perpetua"/>
          <w:sz w:val="26"/>
          <w:szCs w:val="26"/>
          <w:lang w:val="fr-BE"/>
        </w:rPr>
        <w:t> :</w:t>
      </w:r>
      <w:r w:rsidR="000A0D28">
        <w:rPr>
          <w:rFonts w:ascii="Perpetua" w:hAnsi="Perpetua"/>
          <w:sz w:val="26"/>
          <w:szCs w:val="26"/>
          <w:lang w:val="fr-BE"/>
        </w:rPr>
        <w:t xml:space="preserve"> … %</w:t>
      </w:r>
    </w:p>
    <w:p w:rsidR="00473E10" w:rsidRPr="00473E10" w:rsidRDefault="00473E10" w:rsidP="00473E10">
      <w:pPr>
        <w:pStyle w:val="Paragraphedeliste"/>
        <w:numPr>
          <w:ilvl w:val="0"/>
          <w:numId w:val="29"/>
        </w:numPr>
        <w:rPr>
          <w:rFonts w:ascii="Perpetua" w:hAnsi="Perpetua"/>
          <w:sz w:val="26"/>
          <w:szCs w:val="26"/>
          <w:lang w:val="fr-BE"/>
        </w:rPr>
      </w:pPr>
      <w:r>
        <w:rPr>
          <w:rFonts w:ascii="Perpetua" w:hAnsi="Perpetua"/>
          <w:sz w:val="26"/>
          <w:szCs w:val="26"/>
          <w:lang w:val="fr-BE"/>
        </w:rPr>
        <w:t>Sous une autre forme :</w:t>
      </w:r>
      <w:r w:rsidR="000A0D28">
        <w:rPr>
          <w:rFonts w:ascii="Perpetua" w:hAnsi="Perpetua"/>
          <w:sz w:val="26"/>
          <w:szCs w:val="26"/>
          <w:lang w:val="fr-BE"/>
        </w:rPr>
        <w:t xml:space="preserve"> … %</w:t>
      </w:r>
    </w:p>
    <w:p w:rsidR="00473E10" w:rsidRDefault="00473E10" w:rsidP="00473E10">
      <w:pPr>
        <w:ind w:left="720"/>
        <w:rPr>
          <w:rFonts w:ascii="Perpetua" w:hAnsi="Perpetua"/>
          <w:sz w:val="26"/>
          <w:szCs w:val="26"/>
          <w:lang w:val="fr-BE"/>
        </w:rPr>
      </w:pPr>
    </w:p>
    <w:p w:rsidR="00473E10" w:rsidRDefault="00473E10" w:rsidP="00473E10">
      <w:pPr>
        <w:ind w:left="708"/>
        <w:rPr>
          <w:rFonts w:ascii="Perpetua" w:hAnsi="Perpetua"/>
          <w:sz w:val="26"/>
          <w:szCs w:val="26"/>
          <w:lang w:val="fr-BE"/>
        </w:rPr>
      </w:pPr>
      <w:r>
        <w:rPr>
          <w:rFonts w:ascii="Perpetua" w:hAnsi="Perpetua"/>
          <w:sz w:val="26"/>
          <w:szCs w:val="26"/>
          <w:lang w:val="fr-BE"/>
        </w:rPr>
        <w:t>10.2. Activités hors champ d’intervention de l’UPIC :</w:t>
      </w:r>
      <w:r w:rsidR="000A0D28">
        <w:rPr>
          <w:rFonts w:ascii="Perpetua" w:hAnsi="Perpetua"/>
          <w:sz w:val="26"/>
          <w:szCs w:val="26"/>
          <w:lang w:val="fr-BE"/>
        </w:rPr>
        <w:t xml:space="preserve"> … %</w:t>
      </w:r>
    </w:p>
    <w:p w:rsidR="006C7DC2" w:rsidRDefault="006C7DC2" w:rsidP="006C7DC2">
      <w:pPr>
        <w:rPr>
          <w:rFonts w:ascii="Perpetua" w:hAnsi="Perpetua"/>
          <w:sz w:val="26"/>
          <w:szCs w:val="26"/>
          <w:lang w:val="fr-BE"/>
        </w:rPr>
      </w:pPr>
    </w:p>
    <w:p w:rsidR="00842D6C" w:rsidRPr="00216FE2" w:rsidRDefault="00842D6C" w:rsidP="006C7DC2">
      <w:pPr>
        <w:rPr>
          <w:rFonts w:ascii="Perpetua" w:hAnsi="Perpetua"/>
          <w:sz w:val="26"/>
          <w:szCs w:val="26"/>
          <w:lang w:val="fr-BE"/>
        </w:rPr>
      </w:pPr>
    </w:p>
    <w:p w:rsidR="006C7E5D" w:rsidRDefault="006C7DC2" w:rsidP="006C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Perpetua" w:hAnsi="Perpetua"/>
          <w:b/>
          <w:smallCaps/>
          <w:sz w:val="26"/>
          <w:szCs w:val="26"/>
          <w:lang w:val="fr-BE"/>
        </w:rPr>
      </w:pPr>
      <w:r>
        <w:rPr>
          <w:rFonts w:ascii="Perpetua" w:hAnsi="Perpetua"/>
          <w:b/>
          <w:smallCaps/>
          <w:sz w:val="26"/>
          <w:szCs w:val="26"/>
          <w:lang w:val="fr-BE"/>
        </w:rPr>
        <w:t xml:space="preserve">III. </w:t>
      </w:r>
      <w:r w:rsidR="00AF5B19">
        <w:rPr>
          <w:rFonts w:ascii="Perpetua" w:hAnsi="Perpetua"/>
          <w:b/>
          <w:smallCaps/>
          <w:sz w:val="26"/>
          <w:szCs w:val="26"/>
          <w:lang w:val="fr-BE"/>
        </w:rPr>
        <w:t>Capacités professionnelles</w:t>
      </w:r>
      <w:r w:rsidR="006C7E5D">
        <w:rPr>
          <w:rFonts w:ascii="Perpetua" w:hAnsi="Perpetua"/>
          <w:b/>
          <w:smallCaps/>
          <w:sz w:val="26"/>
          <w:szCs w:val="26"/>
          <w:lang w:val="fr-BE"/>
        </w:rPr>
        <w:t xml:space="preserve">  </w:t>
      </w:r>
      <w:r w:rsidR="00AF5B19">
        <w:rPr>
          <w:rFonts w:ascii="Perpetua" w:hAnsi="Perpetua"/>
          <w:b/>
          <w:smallCaps/>
          <w:sz w:val="26"/>
          <w:szCs w:val="26"/>
          <w:lang w:val="fr-BE"/>
        </w:rPr>
        <w:t>(</w:t>
      </w:r>
      <w:r w:rsidR="006C7E5D">
        <w:rPr>
          <w:rFonts w:ascii="Perpetua" w:hAnsi="Perpetua"/>
          <w:b/>
          <w:smallCaps/>
          <w:sz w:val="26"/>
          <w:szCs w:val="26"/>
          <w:lang w:val="fr-BE"/>
        </w:rPr>
        <w:t xml:space="preserve">ne concerne que les activités entrant </w:t>
      </w:r>
    </w:p>
    <w:p w:rsidR="006C7DC2" w:rsidRPr="00216FE2" w:rsidRDefault="006C7E5D" w:rsidP="006C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Perpetua" w:hAnsi="Perpetua"/>
          <w:b/>
          <w:smallCaps/>
          <w:sz w:val="26"/>
          <w:szCs w:val="26"/>
          <w:lang w:val="fr-BE"/>
        </w:rPr>
      </w:pPr>
      <w:r>
        <w:rPr>
          <w:rFonts w:ascii="Perpetua" w:hAnsi="Perpetua"/>
          <w:b/>
          <w:smallCaps/>
          <w:sz w:val="26"/>
          <w:szCs w:val="26"/>
          <w:lang w:val="fr-BE"/>
        </w:rPr>
        <w:t xml:space="preserve">        </w:t>
      </w:r>
      <w:r w:rsidR="00AF5B19">
        <w:rPr>
          <w:rFonts w:ascii="Perpetua" w:hAnsi="Perpetua"/>
          <w:b/>
          <w:smallCaps/>
          <w:sz w:val="26"/>
          <w:szCs w:val="26"/>
          <w:lang w:val="fr-BE"/>
        </w:rPr>
        <w:t>dans le champ d’action de l’UPIC)</w:t>
      </w:r>
    </w:p>
    <w:p w:rsidR="00210C9E" w:rsidRDefault="00210C9E">
      <w:pPr>
        <w:rPr>
          <w:rFonts w:ascii="Perpetua" w:hAnsi="Perpetua"/>
          <w:b/>
          <w:sz w:val="26"/>
          <w:szCs w:val="26"/>
          <w:lang w:val="fr-BE"/>
        </w:rPr>
      </w:pPr>
    </w:p>
    <w:p w:rsidR="00D0689A" w:rsidRDefault="00AF5B19" w:rsidP="00D0689A">
      <w:pPr>
        <w:numPr>
          <w:ilvl w:val="0"/>
          <w:numId w:val="5"/>
        </w:numPr>
        <w:rPr>
          <w:rFonts w:ascii="Perpetua" w:hAnsi="Perpetua"/>
          <w:sz w:val="26"/>
          <w:szCs w:val="26"/>
          <w:lang w:val="fr-BE"/>
        </w:rPr>
      </w:pPr>
      <w:r>
        <w:rPr>
          <w:rFonts w:ascii="Perpetua" w:hAnsi="Perpetua"/>
          <w:sz w:val="26"/>
          <w:szCs w:val="26"/>
          <w:lang w:val="fr-BE"/>
        </w:rPr>
        <w:t>Depuis quand votre société exerce t’elle ses activités ?</w:t>
      </w:r>
    </w:p>
    <w:p w:rsidR="00AF5B19" w:rsidRDefault="00AF5B19" w:rsidP="00AF5B19">
      <w:pPr>
        <w:rPr>
          <w:rFonts w:ascii="Perpetua" w:hAnsi="Perpetua"/>
          <w:sz w:val="26"/>
          <w:szCs w:val="26"/>
          <w:lang w:val="fr-BE"/>
        </w:rPr>
      </w:pPr>
    </w:p>
    <w:p w:rsidR="00AF5B19" w:rsidRDefault="00AF5B19" w:rsidP="00AF5B19">
      <w:pPr>
        <w:numPr>
          <w:ilvl w:val="0"/>
          <w:numId w:val="5"/>
        </w:numPr>
        <w:rPr>
          <w:rFonts w:ascii="Perpetua" w:hAnsi="Perpetua"/>
          <w:sz w:val="26"/>
          <w:szCs w:val="26"/>
          <w:lang w:val="fr-BE"/>
        </w:rPr>
      </w:pPr>
      <w:r>
        <w:rPr>
          <w:rFonts w:ascii="Perpetua" w:hAnsi="Perpetua"/>
          <w:sz w:val="26"/>
          <w:szCs w:val="26"/>
          <w:lang w:val="fr-BE"/>
        </w:rPr>
        <w:t>Combien de missions votre société a-t-elle réalisées au cours de 3 dernières années ?</w:t>
      </w:r>
    </w:p>
    <w:p w:rsidR="00AF5B19" w:rsidRDefault="00AF5B19" w:rsidP="00AF5B19">
      <w:pPr>
        <w:rPr>
          <w:rFonts w:ascii="Perpetua" w:hAnsi="Perpetua"/>
          <w:sz w:val="26"/>
          <w:szCs w:val="26"/>
          <w:lang w:val="fr-BE"/>
        </w:rPr>
      </w:pPr>
    </w:p>
    <w:p w:rsidR="00AF5B19" w:rsidRDefault="00AF5B19" w:rsidP="00AF5B19">
      <w:pPr>
        <w:pStyle w:val="Paragraphedeliste"/>
        <w:numPr>
          <w:ilvl w:val="0"/>
          <w:numId w:val="31"/>
        </w:numPr>
        <w:rPr>
          <w:rFonts w:ascii="Perpetua" w:hAnsi="Perpetua"/>
          <w:sz w:val="26"/>
          <w:szCs w:val="26"/>
          <w:lang w:val="fr-BE"/>
        </w:rPr>
      </w:pPr>
      <w:r>
        <w:rPr>
          <w:rFonts w:ascii="Perpetua" w:hAnsi="Perpetua"/>
          <w:sz w:val="26"/>
          <w:szCs w:val="26"/>
          <w:lang w:val="fr-BE"/>
        </w:rPr>
        <w:t>Sous forme de courtage ? :</w:t>
      </w:r>
    </w:p>
    <w:p w:rsidR="00AF5B19" w:rsidRDefault="00AF5B19" w:rsidP="00AF5B19">
      <w:pPr>
        <w:pStyle w:val="Paragraphedeliste"/>
        <w:numPr>
          <w:ilvl w:val="0"/>
          <w:numId w:val="31"/>
        </w:numPr>
        <w:rPr>
          <w:rFonts w:ascii="Perpetua" w:hAnsi="Perpetua"/>
          <w:sz w:val="26"/>
          <w:szCs w:val="26"/>
          <w:lang w:val="fr-BE"/>
        </w:rPr>
      </w:pPr>
      <w:r>
        <w:rPr>
          <w:rFonts w:ascii="Perpetua" w:hAnsi="Perpetua"/>
          <w:sz w:val="26"/>
          <w:szCs w:val="26"/>
          <w:lang w:val="fr-BE"/>
        </w:rPr>
        <w:t xml:space="preserve">Sous une autre forme ? : </w:t>
      </w:r>
    </w:p>
    <w:p w:rsidR="00AF5B19" w:rsidRDefault="00AF5B19" w:rsidP="00AF5B19">
      <w:pPr>
        <w:rPr>
          <w:rFonts w:ascii="Perpetua" w:hAnsi="Perpetua"/>
          <w:sz w:val="26"/>
          <w:szCs w:val="26"/>
          <w:lang w:val="fr-BE"/>
        </w:rPr>
      </w:pPr>
    </w:p>
    <w:p w:rsidR="00842D6C" w:rsidRDefault="00842D6C" w:rsidP="00842D6C">
      <w:pPr>
        <w:numPr>
          <w:ilvl w:val="0"/>
          <w:numId w:val="5"/>
        </w:numPr>
        <w:rPr>
          <w:rFonts w:ascii="Perpetua" w:hAnsi="Perpetua"/>
          <w:sz w:val="26"/>
          <w:szCs w:val="26"/>
          <w:lang w:val="fr-BE"/>
        </w:rPr>
      </w:pPr>
      <w:r>
        <w:rPr>
          <w:rFonts w:ascii="Perpetua" w:hAnsi="Perpetua"/>
          <w:sz w:val="26"/>
          <w:szCs w:val="26"/>
          <w:lang w:val="fr-BE"/>
        </w:rPr>
        <w:t>Quelle est la taille moyenne des sociétés cédées (en valeur d’entreprise) ?</w:t>
      </w:r>
    </w:p>
    <w:p w:rsidR="00842D6C" w:rsidRDefault="00842D6C" w:rsidP="00AF5B19">
      <w:pPr>
        <w:rPr>
          <w:rFonts w:ascii="Perpetua" w:hAnsi="Perpetua"/>
          <w:sz w:val="26"/>
          <w:szCs w:val="26"/>
          <w:lang w:val="fr-BE"/>
        </w:rPr>
      </w:pPr>
    </w:p>
    <w:p w:rsidR="005A7B20" w:rsidRDefault="005A7B20" w:rsidP="005A7B20">
      <w:pPr>
        <w:numPr>
          <w:ilvl w:val="0"/>
          <w:numId w:val="5"/>
        </w:numPr>
        <w:rPr>
          <w:rFonts w:ascii="Perpetua" w:hAnsi="Perpetua"/>
          <w:sz w:val="26"/>
          <w:szCs w:val="26"/>
          <w:lang w:val="fr-BE"/>
        </w:rPr>
      </w:pPr>
      <w:r>
        <w:rPr>
          <w:rFonts w:ascii="Perpetua" w:hAnsi="Perpetua"/>
          <w:sz w:val="26"/>
          <w:szCs w:val="26"/>
          <w:lang w:val="fr-BE"/>
        </w:rPr>
        <w:t>Quelles sont les compétences dont dispose votre société ?</w:t>
      </w:r>
    </w:p>
    <w:p w:rsidR="00AF5B19" w:rsidRDefault="00AF5B19" w:rsidP="00AF5B19">
      <w:pPr>
        <w:rPr>
          <w:rFonts w:ascii="Perpetua" w:hAnsi="Perpetua"/>
          <w:sz w:val="26"/>
          <w:szCs w:val="26"/>
          <w:lang w:val="fr-BE"/>
        </w:rPr>
      </w:pPr>
    </w:p>
    <w:p w:rsidR="00AF5B19" w:rsidRDefault="005A7B20" w:rsidP="005A7B20">
      <w:pPr>
        <w:pStyle w:val="Paragraphedeliste"/>
        <w:numPr>
          <w:ilvl w:val="0"/>
          <w:numId w:val="33"/>
        </w:numPr>
        <w:rPr>
          <w:rFonts w:ascii="Perpetua" w:hAnsi="Perpetua"/>
          <w:sz w:val="26"/>
          <w:szCs w:val="26"/>
          <w:lang w:val="fr-BE"/>
        </w:rPr>
      </w:pPr>
      <w:r>
        <w:rPr>
          <w:rFonts w:ascii="Perpetua" w:hAnsi="Perpetua"/>
          <w:sz w:val="26"/>
          <w:szCs w:val="26"/>
          <w:lang w:val="fr-BE"/>
        </w:rPr>
        <w:lastRenderedPageBreak/>
        <w:t>Nombre de collaborateurs disposant d’une formation universitaire ou équivalente ?</w:t>
      </w:r>
    </w:p>
    <w:p w:rsidR="005A7B20" w:rsidRDefault="005A7B20" w:rsidP="005A7B20">
      <w:pPr>
        <w:pStyle w:val="Paragraphedeliste"/>
        <w:ind w:left="1068"/>
        <w:rPr>
          <w:rFonts w:ascii="Perpetua" w:hAnsi="Perpetua"/>
          <w:sz w:val="26"/>
          <w:szCs w:val="26"/>
          <w:lang w:val="fr-BE"/>
        </w:rPr>
      </w:pPr>
    </w:p>
    <w:p w:rsidR="005A7B20" w:rsidRDefault="005A7B20" w:rsidP="005A7B20">
      <w:pPr>
        <w:pStyle w:val="Paragraphedeliste"/>
        <w:numPr>
          <w:ilvl w:val="0"/>
          <w:numId w:val="33"/>
        </w:numPr>
        <w:rPr>
          <w:rFonts w:ascii="Perpetua" w:hAnsi="Perpetua"/>
          <w:sz w:val="26"/>
          <w:szCs w:val="26"/>
          <w:lang w:val="fr-BE"/>
        </w:rPr>
      </w:pPr>
      <w:r>
        <w:rPr>
          <w:rFonts w:ascii="Perpetua" w:hAnsi="Perpetua"/>
          <w:sz w:val="26"/>
          <w:szCs w:val="26"/>
          <w:lang w:val="fr-BE"/>
        </w:rPr>
        <w:t>Nombre de collaborateurs disposa</w:t>
      </w:r>
      <w:r w:rsidR="00E21BB2">
        <w:rPr>
          <w:rFonts w:ascii="Perpetua" w:hAnsi="Perpetua"/>
          <w:sz w:val="26"/>
          <w:szCs w:val="26"/>
          <w:lang w:val="fr-BE"/>
        </w:rPr>
        <w:t>nt d’une expérience de plus de 3</w:t>
      </w:r>
      <w:r>
        <w:rPr>
          <w:rFonts w:ascii="Perpetua" w:hAnsi="Perpetua"/>
          <w:sz w:val="26"/>
          <w:szCs w:val="26"/>
          <w:lang w:val="fr-BE"/>
        </w:rPr>
        <w:t xml:space="preserve"> ans en matière de cession d’entreprise</w:t>
      </w:r>
      <w:r w:rsidR="001017F0">
        <w:rPr>
          <w:rFonts w:ascii="Perpetua" w:hAnsi="Perpetua"/>
          <w:sz w:val="26"/>
          <w:szCs w:val="26"/>
          <w:lang w:val="fr-BE"/>
        </w:rPr>
        <w:t>s</w:t>
      </w:r>
      <w:r>
        <w:rPr>
          <w:rFonts w:ascii="Perpetua" w:hAnsi="Perpetua"/>
          <w:sz w:val="26"/>
          <w:szCs w:val="26"/>
          <w:lang w:val="fr-BE"/>
        </w:rPr>
        <w:t> ?</w:t>
      </w:r>
    </w:p>
    <w:p w:rsidR="006C7E5D" w:rsidRPr="00216FE2" w:rsidRDefault="006C7E5D" w:rsidP="006C7E5D">
      <w:pPr>
        <w:rPr>
          <w:rFonts w:ascii="Perpetua" w:hAnsi="Perpetua"/>
          <w:sz w:val="26"/>
          <w:szCs w:val="26"/>
          <w:lang w:val="fr-BE"/>
        </w:rPr>
      </w:pPr>
    </w:p>
    <w:p w:rsidR="006C7E5D" w:rsidRPr="00216FE2" w:rsidRDefault="006C7E5D" w:rsidP="006C7E5D">
      <w:pPr>
        <w:numPr>
          <w:ilvl w:val="0"/>
          <w:numId w:val="5"/>
        </w:numPr>
        <w:rPr>
          <w:rFonts w:ascii="Perpetua" w:hAnsi="Perpetua"/>
          <w:sz w:val="26"/>
          <w:szCs w:val="26"/>
          <w:lang w:val="fr-BE"/>
        </w:rPr>
      </w:pPr>
      <w:r w:rsidRPr="00216FE2">
        <w:rPr>
          <w:rFonts w:ascii="Perpetua" w:hAnsi="Perpetua"/>
          <w:sz w:val="26"/>
          <w:szCs w:val="26"/>
          <w:lang w:val="fr-BE"/>
        </w:rPr>
        <w:t>Zone</w:t>
      </w:r>
      <w:r>
        <w:rPr>
          <w:rFonts w:ascii="Perpetua" w:hAnsi="Perpetua"/>
          <w:sz w:val="26"/>
          <w:szCs w:val="26"/>
          <w:lang w:val="fr-BE"/>
        </w:rPr>
        <w:t>s</w:t>
      </w:r>
      <w:r w:rsidRPr="00216FE2">
        <w:rPr>
          <w:rFonts w:ascii="Perpetua" w:hAnsi="Perpetua"/>
          <w:sz w:val="26"/>
          <w:szCs w:val="26"/>
          <w:lang w:val="fr-BE"/>
        </w:rPr>
        <w:t xml:space="preserve"> d’intervention</w:t>
      </w:r>
      <w:r>
        <w:rPr>
          <w:rFonts w:ascii="Perpetua" w:hAnsi="Perpetua"/>
          <w:sz w:val="26"/>
          <w:szCs w:val="26"/>
          <w:lang w:val="fr-BE"/>
        </w:rPr>
        <w:t> :</w:t>
      </w:r>
    </w:p>
    <w:p w:rsidR="006C7E5D" w:rsidRDefault="006C7E5D" w:rsidP="006C7E5D">
      <w:pPr>
        <w:ind w:left="360"/>
        <w:rPr>
          <w:rFonts w:ascii="Perpetua" w:hAnsi="Perpetua"/>
          <w:sz w:val="26"/>
          <w:szCs w:val="26"/>
          <w:lang w:val="fr-BE"/>
        </w:rPr>
      </w:pPr>
    </w:p>
    <w:p w:rsidR="006C7E5D" w:rsidRDefault="00E0477F" w:rsidP="006C7E5D">
      <w:pPr>
        <w:ind w:left="708"/>
        <w:rPr>
          <w:rFonts w:ascii="Perpetua" w:hAnsi="Perpetua"/>
          <w:sz w:val="26"/>
          <w:szCs w:val="26"/>
          <w:lang w:val="fr-BE"/>
        </w:rPr>
      </w:pPr>
      <w:r>
        <w:rPr>
          <w:rFonts w:ascii="Perpetua" w:hAnsi="Perpetua"/>
          <w:sz w:val="26"/>
          <w:szCs w:val="26"/>
          <w:lang w:val="fr-BE"/>
        </w:rPr>
        <w:t>15</w:t>
      </w:r>
      <w:r w:rsidR="006C7E5D">
        <w:rPr>
          <w:rFonts w:ascii="Perpetua" w:hAnsi="Perpetua"/>
          <w:sz w:val="26"/>
          <w:szCs w:val="26"/>
          <w:lang w:val="fr-BE"/>
        </w:rPr>
        <w:t xml:space="preserve">.1. En </w:t>
      </w:r>
      <w:r w:rsidR="006C7E5D" w:rsidRPr="00216FE2">
        <w:rPr>
          <w:rFonts w:ascii="Perpetua" w:hAnsi="Perpetua"/>
          <w:sz w:val="26"/>
          <w:szCs w:val="26"/>
          <w:lang w:val="fr-BE"/>
        </w:rPr>
        <w:t>Région wallonne</w:t>
      </w:r>
      <w:r w:rsidR="006C7E5D">
        <w:rPr>
          <w:rFonts w:ascii="Perpetua" w:hAnsi="Perpetua"/>
          <w:sz w:val="26"/>
          <w:szCs w:val="26"/>
          <w:lang w:val="fr-BE"/>
        </w:rPr>
        <w:t> :</w:t>
      </w:r>
    </w:p>
    <w:p w:rsidR="006C7E5D" w:rsidRPr="002D2A9D" w:rsidRDefault="006C7E5D" w:rsidP="006C7E5D">
      <w:pPr>
        <w:ind w:left="1056"/>
        <w:rPr>
          <w:rFonts w:ascii="Perpetua" w:hAnsi="Perpetua"/>
          <w:sz w:val="26"/>
          <w:szCs w:val="26"/>
          <w:lang w:val="fr-BE"/>
        </w:rPr>
      </w:pPr>
      <w:r w:rsidRPr="002D2A9D">
        <w:rPr>
          <w:rFonts w:ascii="Perpetua" w:hAnsi="Perpetua"/>
          <w:sz w:val="26"/>
          <w:szCs w:val="26"/>
          <w:lang w:val="fr-BE"/>
        </w:rPr>
        <w:sym w:font="Wingdings 2" w:char="F0A3"/>
      </w:r>
      <w:r w:rsidRPr="002D2A9D">
        <w:rPr>
          <w:rFonts w:ascii="Perpetua" w:hAnsi="Perpetua"/>
          <w:sz w:val="26"/>
          <w:szCs w:val="26"/>
          <w:lang w:val="fr-BE"/>
        </w:rPr>
        <w:t xml:space="preserve"> Brabant wallon </w:t>
      </w:r>
    </w:p>
    <w:p w:rsidR="006C7E5D" w:rsidRPr="002D2A9D" w:rsidRDefault="006C7E5D" w:rsidP="006C7E5D">
      <w:pPr>
        <w:ind w:left="1056"/>
        <w:rPr>
          <w:rFonts w:ascii="Perpetua" w:hAnsi="Perpetua"/>
          <w:sz w:val="26"/>
          <w:szCs w:val="26"/>
          <w:lang w:val="fr-BE"/>
        </w:rPr>
      </w:pPr>
      <w:r w:rsidRPr="002D2A9D">
        <w:rPr>
          <w:rFonts w:ascii="Perpetua" w:hAnsi="Perpetua"/>
          <w:sz w:val="26"/>
          <w:szCs w:val="26"/>
          <w:lang w:val="fr-BE"/>
        </w:rPr>
        <w:sym w:font="Wingdings 2" w:char="F0A3"/>
      </w:r>
      <w:r w:rsidRPr="002D2A9D">
        <w:rPr>
          <w:rFonts w:ascii="Perpetua" w:hAnsi="Perpetua"/>
          <w:sz w:val="26"/>
          <w:szCs w:val="26"/>
          <w:lang w:val="fr-BE"/>
        </w:rPr>
        <w:t xml:space="preserve"> Liège</w:t>
      </w:r>
    </w:p>
    <w:p w:rsidR="006C7E5D" w:rsidRPr="002D2A9D" w:rsidRDefault="006C7E5D" w:rsidP="006C7E5D">
      <w:pPr>
        <w:ind w:left="1056"/>
        <w:rPr>
          <w:rFonts w:ascii="Perpetua" w:hAnsi="Perpetua"/>
          <w:sz w:val="26"/>
          <w:szCs w:val="26"/>
          <w:lang w:val="fr-BE"/>
        </w:rPr>
      </w:pPr>
      <w:r w:rsidRPr="002D2A9D">
        <w:rPr>
          <w:rFonts w:ascii="Perpetua" w:hAnsi="Perpetua"/>
          <w:sz w:val="26"/>
          <w:szCs w:val="26"/>
          <w:lang w:val="fr-BE"/>
        </w:rPr>
        <w:sym w:font="Wingdings 2" w:char="F0A3"/>
      </w:r>
      <w:r w:rsidRPr="002D2A9D">
        <w:rPr>
          <w:rFonts w:ascii="Perpetua" w:hAnsi="Perpetua"/>
          <w:sz w:val="26"/>
          <w:szCs w:val="26"/>
          <w:lang w:val="fr-BE"/>
        </w:rPr>
        <w:t xml:space="preserve"> Hainaut</w:t>
      </w:r>
    </w:p>
    <w:p w:rsidR="006C7E5D" w:rsidRPr="002D2A9D" w:rsidRDefault="006C7E5D" w:rsidP="006C7E5D">
      <w:pPr>
        <w:ind w:left="1056"/>
        <w:rPr>
          <w:rFonts w:ascii="Perpetua" w:hAnsi="Perpetua"/>
          <w:sz w:val="26"/>
          <w:szCs w:val="26"/>
          <w:lang w:val="fr-BE"/>
        </w:rPr>
      </w:pPr>
      <w:r w:rsidRPr="002D2A9D">
        <w:rPr>
          <w:rFonts w:ascii="Perpetua" w:hAnsi="Perpetua"/>
          <w:sz w:val="26"/>
          <w:szCs w:val="26"/>
          <w:lang w:val="fr-BE"/>
        </w:rPr>
        <w:sym w:font="Wingdings 2" w:char="F0A3"/>
      </w:r>
      <w:r w:rsidRPr="002D2A9D">
        <w:rPr>
          <w:rFonts w:ascii="Perpetua" w:hAnsi="Perpetua"/>
          <w:sz w:val="26"/>
          <w:szCs w:val="26"/>
          <w:lang w:val="fr-BE"/>
        </w:rPr>
        <w:t xml:space="preserve"> Luxembourg</w:t>
      </w:r>
    </w:p>
    <w:p w:rsidR="006C7E5D" w:rsidRPr="002D2A9D" w:rsidRDefault="006C7E5D" w:rsidP="006C7E5D">
      <w:pPr>
        <w:ind w:left="1056"/>
        <w:rPr>
          <w:rFonts w:ascii="Perpetua" w:hAnsi="Perpetua"/>
          <w:sz w:val="26"/>
          <w:szCs w:val="26"/>
          <w:lang w:val="fr-BE"/>
        </w:rPr>
      </w:pPr>
      <w:r w:rsidRPr="002D2A9D">
        <w:rPr>
          <w:rFonts w:ascii="Perpetua" w:hAnsi="Perpetua"/>
          <w:sz w:val="26"/>
          <w:szCs w:val="26"/>
          <w:lang w:val="fr-BE"/>
        </w:rPr>
        <w:sym w:font="Wingdings 2" w:char="F0A3"/>
      </w:r>
      <w:r w:rsidRPr="002D2A9D">
        <w:rPr>
          <w:rFonts w:ascii="Perpetua" w:hAnsi="Perpetua"/>
          <w:sz w:val="26"/>
          <w:szCs w:val="26"/>
          <w:lang w:val="fr-BE"/>
        </w:rPr>
        <w:t xml:space="preserve"> Namur</w:t>
      </w:r>
    </w:p>
    <w:p w:rsidR="006C7E5D" w:rsidRDefault="006C7E5D" w:rsidP="006C7E5D">
      <w:pPr>
        <w:ind w:left="708"/>
        <w:rPr>
          <w:rFonts w:ascii="Perpetua" w:hAnsi="Perpetua"/>
          <w:sz w:val="26"/>
          <w:szCs w:val="26"/>
          <w:lang w:val="fr-BE"/>
        </w:rPr>
      </w:pPr>
    </w:p>
    <w:p w:rsidR="006C7E5D" w:rsidRDefault="006C7E5D" w:rsidP="006C7E5D">
      <w:pPr>
        <w:ind w:left="708"/>
        <w:rPr>
          <w:rFonts w:ascii="Perpetua" w:hAnsi="Perpetua"/>
          <w:sz w:val="26"/>
          <w:szCs w:val="26"/>
          <w:lang w:val="fr-BE"/>
        </w:rPr>
      </w:pPr>
      <w:r>
        <w:rPr>
          <w:rFonts w:ascii="Perpetua" w:hAnsi="Perpetua"/>
          <w:sz w:val="26"/>
          <w:szCs w:val="26"/>
          <w:lang w:val="fr-BE"/>
        </w:rPr>
        <w:t>1</w:t>
      </w:r>
      <w:r w:rsidR="00E0477F">
        <w:rPr>
          <w:rFonts w:ascii="Perpetua" w:hAnsi="Perpetua"/>
          <w:sz w:val="26"/>
          <w:szCs w:val="26"/>
          <w:lang w:val="fr-BE"/>
        </w:rPr>
        <w:t>5</w:t>
      </w:r>
      <w:r>
        <w:rPr>
          <w:rFonts w:ascii="Perpetua" w:hAnsi="Perpetua"/>
          <w:sz w:val="26"/>
          <w:szCs w:val="26"/>
          <w:lang w:val="fr-BE"/>
        </w:rPr>
        <w:t xml:space="preserve">.2. Hors </w:t>
      </w:r>
      <w:r w:rsidRPr="00216FE2">
        <w:rPr>
          <w:rFonts w:ascii="Perpetua" w:hAnsi="Perpetua"/>
          <w:sz w:val="26"/>
          <w:szCs w:val="26"/>
          <w:lang w:val="fr-BE"/>
        </w:rPr>
        <w:t>Région wallonne</w:t>
      </w:r>
      <w:r>
        <w:rPr>
          <w:rFonts w:ascii="Perpetua" w:hAnsi="Perpetua"/>
          <w:sz w:val="26"/>
          <w:szCs w:val="26"/>
          <w:lang w:val="fr-BE"/>
        </w:rPr>
        <w:t> :</w:t>
      </w:r>
    </w:p>
    <w:p w:rsidR="006C7E5D" w:rsidRDefault="006C7E5D" w:rsidP="006C7E5D">
      <w:pPr>
        <w:ind w:left="1056"/>
        <w:rPr>
          <w:rFonts w:ascii="Perpetua" w:hAnsi="Perpetua"/>
          <w:sz w:val="26"/>
          <w:szCs w:val="26"/>
          <w:lang w:val="fr-BE"/>
        </w:rPr>
      </w:pPr>
      <w:r w:rsidRPr="002D2A9D">
        <w:rPr>
          <w:rFonts w:ascii="Perpetua" w:hAnsi="Perpetua"/>
          <w:sz w:val="26"/>
          <w:szCs w:val="26"/>
          <w:lang w:val="fr-BE"/>
        </w:rPr>
        <w:sym w:font="Wingdings 2" w:char="F0A3"/>
      </w:r>
      <w:r w:rsidRPr="002D2A9D">
        <w:rPr>
          <w:rFonts w:ascii="Perpetua" w:hAnsi="Perpetua"/>
          <w:sz w:val="26"/>
          <w:szCs w:val="26"/>
          <w:lang w:val="fr-BE"/>
        </w:rPr>
        <w:t xml:space="preserve"> </w:t>
      </w:r>
      <w:r>
        <w:rPr>
          <w:rFonts w:ascii="Perpetua" w:hAnsi="Perpetua"/>
          <w:sz w:val="26"/>
          <w:szCs w:val="26"/>
          <w:lang w:val="fr-BE"/>
        </w:rPr>
        <w:t>Région bruxelloise</w:t>
      </w:r>
    </w:p>
    <w:p w:rsidR="006C7E5D" w:rsidRDefault="006C7E5D" w:rsidP="006C7E5D">
      <w:pPr>
        <w:ind w:left="708" w:firstLine="348"/>
        <w:rPr>
          <w:rFonts w:ascii="Perpetua" w:hAnsi="Perpetua"/>
          <w:sz w:val="26"/>
          <w:szCs w:val="26"/>
          <w:lang w:val="fr-BE"/>
        </w:rPr>
      </w:pPr>
      <w:r w:rsidRPr="002D2A9D">
        <w:rPr>
          <w:rFonts w:ascii="Perpetua" w:hAnsi="Perpetua"/>
          <w:sz w:val="26"/>
          <w:szCs w:val="26"/>
          <w:lang w:val="fr-BE"/>
        </w:rPr>
        <w:sym w:font="Wingdings 2" w:char="F0A3"/>
      </w:r>
      <w:r w:rsidRPr="002D2A9D">
        <w:rPr>
          <w:rFonts w:ascii="Perpetua" w:hAnsi="Perpetua"/>
          <w:sz w:val="26"/>
          <w:szCs w:val="26"/>
          <w:lang w:val="fr-BE"/>
        </w:rPr>
        <w:t xml:space="preserve"> </w:t>
      </w:r>
      <w:r w:rsidRPr="00216FE2">
        <w:rPr>
          <w:rFonts w:ascii="Perpetua" w:hAnsi="Perpetua"/>
          <w:sz w:val="26"/>
          <w:szCs w:val="26"/>
          <w:lang w:val="fr-BE"/>
        </w:rPr>
        <w:t>Région flamande</w:t>
      </w:r>
    </w:p>
    <w:p w:rsidR="006C7E5D" w:rsidRPr="00216FE2" w:rsidRDefault="006C7E5D" w:rsidP="006C7E5D">
      <w:pPr>
        <w:ind w:left="708" w:firstLine="348"/>
        <w:rPr>
          <w:rFonts w:ascii="Perpetua" w:hAnsi="Perpetua"/>
          <w:sz w:val="26"/>
          <w:szCs w:val="26"/>
          <w:lang w:val="fr-BE"/>
        </w:rPr>
      </w:pPr>
      <w:r w:rsidRPr="002D2A9D">
        <w:rPr>
          <w:rFonts w:ascii="Perpetua" w:hAnsi="Perpetua"/>
          <w:sz w:val="26"/>
          <w:szCs w:val="26"/>
          <w:lang w:val="fr-BE"/>
        </w:rPr>
        <w:sym w:font="Wingdings 2" w:char="F0A3"/>
      </w:r>
      <w:r w:rsidRPr="002D2A9D">
        <w:rPr>
          <w:rFonts w:ascii="Perpetua" w:hAnsi="Perpetua"/>
          <w:sz w:val="26"/>
          <w:szCs w:val="26"/>
          <w:lang w:val="fr-BE"/>
        </w:rPr>
        <w:t xml:space="preserve"> </w:t>
      </w:r>
      <w:r>
        <w:rPr>
          <w:rFonts w:ascii="Perpetua" w:hAnsi="Perpetua"/>
          <w:sz w:val="26"/>
          <w:szCs w:val="26"/>
          <w:lang w:val="fr-BE"/>
        </w:rPr>
        <w:t xml:space="preserve">Etranger (citer pays) : </w:t>
      </w:r>
    </w:p>
    <w:p w:rsidR="006C7E5D" w:rsidRPr="00216FE2" w:rsidRDefault="006C7E5D" w:rsidP="006C7E5D">
      <w:pPr>
        <w:rPr>
          <w:rFonts w:ascii="Perpetua" w:hAnsi="Perpetua"/>
          <w:sz w:val="26"/>
          <w:szCs w:val="26"/>
          <w:lang w:val="fr-BE"/>
        </w:rPr>
      </w:pPr>
    </w:p>
    <w:p w:rsidR="006C7E5D" w:rsidRPr="00216FE2" w:rsidRDefault="006C7E5D" w:rsidP="006C7E5D">
      <w:pPr>
        <w:numPr>
          <w:ilvl w:val="0"/>
          <w:numId w:val="5"/>
        </w:numPr>
        <w:rPr>
          <w:rFonts w:ascii="Perpetua" w:hAnsi="Perpetua"/>
          <w:sz w:val="26"/>
          <w:szCs w:val="26"/>
          <w:lang w:val="fr-BE"/>
        </w:rPr>
      </w:pPr>
      <w:r>
        <w:rPr>
          <w:rFonts w:ascii="Perpetua" w:hAnsi="Perpetua"/>
          <w:sz w:val="26"/>
          <w:szCs w:val="26"/>
          <w:lang w:val="fr-BE"/>
        </w:rPr>
        <w:t>Quels sont vos secteurs d’activités de prédilection :</w:t>
      </w:r>
    </w:p>
    <w:p w:rsidR="00D32F27" w:rsidRDefault="00D32F27" w:rsidP="00D32F27">
      <w:pPr>
        <w:rPr>
          <w:rFonts w:ascii="Perpetua" w:hAnsi="Perpetua"/>
          <w:sz w:val="26"/>
          <w:szCs w:val="26"/>
          <w:lang w:val="fr-BE"/>
        </w:rPr>
      </w:pPr>
    </w:p>
    <w:p w:rsidR="00842D6C" w:rsidRPr="00216FE2" w:rsidRDefault="00842D6C" w:rsidP="00D32F27">
      <w:pPr>
        <w:rPr>
          <w:rFonts w:ascii="Perpetua" w:hAnsi="Perpetua"/>
          <w:sz w:val="26"/>
          <w:szCs w:val="26"/>
          <w:lang w:val="fr-BE"/>
        </w:rPr>
      </w:pPr>
    </w:p>
    <w:p w:rsidR="00D32F27" w:rsidRPr="00216FE2" w:rsidRDefault="00D32F27" w:rsidP="00D32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Perpetua" w:hAnsi="Perpetua"/>
          <w:b/>
          <w:smallCaps/>
          <w:sz w:val="26"/>
          <w:szCs w:val="26"/>
          <w:lang w:val="fr-BE"/>
        </w:rPr>
      </w:pPr>
      <w:r>
        <w:rPr>
          <w:rFonts w:ascii="Perpetua" w:hAnsi="Perpetua"/>
          <w:b/>
          <w:smallCaps/>
          <w:sz w:val="26"/>
          <w:szCs w:val="26"/>
          <w:lang w:val="fr-BE"/>
        </w:rPr>
        <w:t>IV. Statistiques</w:t>
      </w:r>
      <w:r w:rsidR="00842D6C">
        <w:rPr>
          <w:rFonts w:ascii="Perpetua" w:hAnsi="Perpetua"/>
          <w:b/>
          <w:smallCaps/>
          <w:sz w:val="26"/>
          <w:szCs w:val="26"/>
          <w:lang w:val="fr-BE"/>
        </w:rPr>
        <w:t xml:space="preserve"> économiques</w:t>
      </w:r>
    </w:p>
    <w:p w:rsidR="00D32F27" w:rsidRDefault="00D32F27" w:rsidP="00D32F27">
      <w:pPr>
        <w:rPr>
          <w:rFonts w:ascii="Perpetua" w:hAnsi="Perpetua"/>
          <w:sz w:val="26"/>
          <w:szCs w:val="26"/>
          <w:lang w:val="fr-BE"/>
        </w:rPr>
      </w:pPr>
    </w:p>
    <w:p w:rsidR="00D32F27" w:rsidRDefault="00D32F27" w:rsidP="00D32F27">
      <w:pPr>
        <w:numPr>
          <w:ilvl w:val="0"/>
          <w:numId w:val="5"/>
        </w:numPr>
        <w:rPr>
          <w:rFonts w:ascii="Perpetua" w:hAnsi="Perpetua"/>
          <w:sz w:val="26"/>
          <w:szCs w:val="26"/>
          <w:lang w:val="fr-BE"/>
        </w:rPr>
      </w:pPr>
      <w:r>
        <w:rPr>
          <w:rFonts w:ascii="Perpetua" w:hAnsi="Perpetua"/>
          <w:sz w:val="26"/>
          <w:szCs w:val="26"/>
          <w:lang w:val="fr-BE"/>
        </w:rPr>
        <w:t>Afin de pouvoir estimer l</w:t>
      </w:r>
      <w:r w:rsidR="00842D6C">
        <w:rPr>
          <w:rFonts w:ascii="Perpetua" w:hAnsi="Perpetua"/>
          <w:sz w:val="26"/>
          <w:szCs w:val="26"/>
          <w:lang w:val="fr-BE"/>
        </w:rPr>
        <w:t xml:space="preserve">’impact économique </w:t>
      </w:r>
      <w:r>
        <w:rPr>
          <w:rFonts w:ascii="Perpetua" w:hAnsi="Perpetua"/>
          <w:sz w:val="26"/>
          <w:szCs w:val="26"/>
          <w:lang w:val="fr-BE"/>
        </w:rPr>
        <w:t>de l’UPIC, pourriez-vous nous donner les informations suivantes</w:t>
      </w:r>
      <w:r w:rsidR="00BF076B">
        <w:rPr>
          <w:rFonts w:ascii="Perpetua" w:hAnsi="Perpetua"/>
          <w:sz w:val="26"/>
          <w:szCs w:val="26"/>
          <w:lang w:val="fr-BE"/>
        </w:rPr>
        <w:t xml:space="preserve"> (estimation sur base d’une moyenne sur</w:t>
      </w:r>
      <w:r>
        <w:rPr>
          <w:rFonts w:ascii="Perpetua" w:hAnsi="Perpetua"/>
          <w:sz w:val="26"/>
          <w:szCs w:val="26"/>
          <w:lang w:val="fr-BE"/>
        </w:rPr>
        <w:t xml:space="preserve"> 3 ans</w:t>
      </w:r>
      <w:r w:rsidR="00BF076B">
        <w:rPr>
          <w:rFonts w:ascii="Perpetua" w:hAnsi="Perpetua"/>
          <w:sz w:val="26"/>
          <w:szCs w:val="26"/>
          <w:lang w:val="fr-BE"/>
        </w:rPr>
        <w:t>) :</w:t>
      </w:r>
    </w:p>
    <w:p w:rsidR="00D32F27" w:rsidRDefault="00D32F27" w:rsidP="00D32F27">
      <w:pPr>
        <w:rPr>
          <w:rFonts w:ascii="Perpetua" w:hAnsi="Perpetua"/>
          <w:sz w:val="26"/>
          <w:szCs w:val="26"/>
          <w:lang w:val="fr-BE"/>
        </w:rPr>
      </w:pPr>
    </w:p>
    <w:p w:rsidR="00D32F27" w:rsidRPr="00D32F27" w:rsidRDefault="00D32F27" w:rsidP="00D32F27">
      <w:pPr>
        <w:pStyle w:val="Paragraphedeliste"/>
        <w:numPr>
          <w:ilvl w:val="0"/>
          <w:numId w:val="38"/>
        </w:numPr>
        <w:rPr>
          <w:rFonts w:ascii="Perpetua" w:hAnsi="Perpetua"/>
          <w:sz w:val="26"/>
          <w:szCs w:val="26"/>
          <w:lang w:val="fr-BE"/>
        </w:rPr>
      </w:pPr>
      <w:r>
        <w:rPr>
          <w:rFonts w:ascii="Perpetua" w:hAnsi="Perpetua"/>
          <w:sz w:val="26"/>
          <w:szCs w:val="26"/>
          <w:lang w:val="fr-BE"/>
        </w:rPr>
        <w:t xml:space="preserve">Quelle est la </w:t>
      </w:r>
      <w:r w:rsidR="00E95A41">
        <w:rPr>
          <w:rFonts w:ascii="Perpetua" w:hAnsi="Perpetua"/>
          <w:sz w:val="26"/>
          <w:szCs w:val="26"/>
          <w:lang w:val="fr-BE"/>
        </w:rPr>
        <w:t xml:space="preserve">marge brute d’exploitation </w:t>
      </w:r>
      <w:r>
        <w:rPr>
          <w:rFonts w:ascii="Perpetua" w:hAnsi="Perpetua"/>
          <w:sz w:val="26"/>
          <w:szCs w:val="26"/>
          <w:lang w:val="fr-BE"/>
        </w:rPr>
        <w:t>totale</w:t>
      </w:r>
      <w:r w:rsidR="00842D6C">
        <w:rPr>
          <w:rFonts w:ascii="Perpetua" w:hAnsi="Perpetua"/>
          <w:sz w:val="26"/>
          <w:szCs w:val="26"/>
          <w:lang w:val="fr-BE"/>
        </w:rPr>
        <w:t xml:space="preserve"> </w:t>
      </w:r>
      <w:r>
        <w:rPr>
          <w:rFonts w:ascii="Perpetua" w:hAnsi="Perpetua"/>
          <w:sz w:val="26"/>
          <w:szCs w:val="26"/>
          <w:lang w:val="fr-BE"/>
        </w:rPr>
        <w:t>des entreprises</w:t>
      </w:r>
      <w:r w:rsidR="00842D6C">
        <w:rPr>
          <w:rFonts w:ascii="Perpetua" w:hAnsi="Perpetua"/>
          <w:sz w:val="26"/>
          <w:szCs w:val="26"/>
          <w:lang w:val="fr-BE"/>
        </w:rPr>
        <w:t xml:space="preserve"> que vous avez accompagnées dans un processus de cession/acquisition </w:t>
      </w:r>
      <w:r w:rsidR="00E95A41">
        <w:rPr>
          <w:rFonts w:ascii="Perpetua" w:hAnsi="Perpetua"/>
          <w:sz w:val="26"/>
          <w:szCs w:val="26"/>
          <w:lang w:val="fr-BE"/>
        </w:rPr>
        <w:t xml:space="preserve">(rubrique 9900 du plan comptable) </w:t>
      </w:r>
      <w:r w:rsidR="00842D6C">
        <w:rPr>
          <w:rFonts w:ascii="Perpetua" w:hAnsi="Perpetua"/>
          <w:sz w:val="26"/>
          <w:szCs w:val="26"/>
          <w:lang w:val="fr-BE"/>
        </w:rPr>
        <w:t>?</w:t>
      </w:r>
    </w:p>
    <w:p w:rsidR="00D32F27" w:rsidRDefault="00D32F27" w:rsidP="00D32F27">
      <w:pPr>
        <w:rPr>
          <w:rFonts w:ascii="Perpetua" w:hAnsi="Perpetua"/>
          <w:sz w:val="26"/>
          <w:szCs w:val="26"/>
          <w:lang w:val="fr-BE"/>
        </w:rPr>
      </w:pPr>
    </w:p>
    <w:p w:rsidR="00842D6C" w:rsidRPr="00D32F27" w:rsidRDefault="00842D6C" w:rsidP="00842D6C">
      <w:pPr>
        <w:pStyle w:val="Paragraphedeliste"/>
        <w:numPr>
          <w:ilvl w:val="0"/>
          <w:numId w:val="38"/>
        </w:numPr>
        <w:rPr>
          <w:rFonts w:ascii="Perpetua" w:hAnsi="Perpetua"/>
          <w:sz w:val="26"/>
          <w:szCs w:val="26"/>
          <w:lang w:val="fr-BE"/>
        </w:rPr>
      </w:pPr>
      <w:r>
        <w:rPr>
          <w:rFonts w:ascii="Perpetua" w:hAnsi="Perpetua"/>
          <w:sz w:val="26"/>
          <w:szCs w:val="26"/>
          <w:lang w:val="fr-BE"/>
        </w:rPr>
        <w:t xml:space="preserve">Quel est le </w:t>
      </w:r>
      <w:r w:rsidR="00E95A41">
        <w:rPr>
          <w:rFonts w:ascii="Perpetua" w:hAnsi="Perpetua"/>
          <w:sz w:val="26"/>
          <w:szCs w:val="26"/>
          <w:lang w:val="fr-BE"/>
        </w:rPr>
        <w:t>nombre moyen de travailleurs</w:t>
      </w:r>
      <w:r>
        <w:rPr>
          <w:rFonts w:ascii="Perpetua" w:hAnsi="Perpetua"/>
          <w:sz w:val="26"/>
          <w:szCs w:val="26"/>
          <w:lang w:val="fr-BE"/>
        </w:rPr>
        <w:t xml:space="preserve"> des entreprises que vous avez accompagnées dans un processus de cession/acquisition</w:t>
      </w:r>
      <w:r w:rsidR="00E95A41">
        <w:rPr>
          <w:rFonts w:ascii="Perpetua" w:hAnsi="Perpetua"/>
          <w:sz w:val="26"/>
          <w:szCs w:val="26"/>
          <w:lang w:val="fr-BE"/>
        </w:rPr>
        <w:t xml:space="preserve"> (en ETP – rubrique 100 du bilan social)</w:t>
      </w:r>
      <w:r>
        <w:rPr>
          <w:rFonts w:ascii="Perpetua" w:hAnsi="Perpetua"/>
          <w:sz w:val="26"/>
          <w:szCs w:val="26"/>
          <w:lang w:val="fr-BE"/>
        </w:rPr>
        <w:t> ?</w:t>
      </w:r>
    </w:p>
    <w:p w:rsidR="00842D6C" w:rsidRDefault="00842D6C">
      <w:pPr>
        <w:rPr>
          <w:rFonts w:ascii="Perpetua" w:hAnsi="Perpetua"/>
          <w:b/>
          <w:sz w:val="26"/>
          <w:szCs w:val="26"/>
          <w:lang w:val="fr-BE"/>
        </w:rPr>
      </w:pPr>
    </w:p>
    <w:p w:rsidR="00E0477F" w:rsidRDefault="00E0477F">
      <w:pPr>
        <w:rPr>
          <w:rFonts w:ascii="Perpetua" w:hAnsi="Perpetua"/>
          <w:b/>
          <w:smallCaps/>
          <w:sz w:val="26"/>
          <w:szCs w:val="26"/>
          <w:lang w:val="fr-BE"/>
        </w:rPr>
      </w:pPr>
    </w:p>
    <w:p w:rsidR="0016327A" w:rsidRPr="00216FE2" w:rsidRDefault="006C7E5D" w:rsidP="004B04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Perpetua" w:hAnsi="Perpetua"/>
          <w:b/>
          <w:smallCaps/>
          <w:sz w:val="26"/>
          <w:szCs w:val="26"/>
          <w:lang w:val="fr-BE"/>
        </w:rPr>
      </w:pPr>
      <w:r>
        <w:rPr>
          <w:rFonts w:ascii="Perpetua" w:hAnsi="Perpetua"/>
          <w:b/>
          <w:smallCaps/>
          <w:sz w:val="26"/>
          <w:szCs w:val="26"/>
          <w:lang w:val="fr-BE"/>
        </w:rPr>
        <w:t xml:space="preserve">V. </w:t>
      </w:r>
      <w:r w:rsidR="00CF3F30">
        <w:rPr>
          <w:rFonts w:ascii="Perpetua" w:hAnsi="Perpetua"/>
          <w:b/>
          <w:smallCaps/>
          <w:sz w:val="26"/>
          <w:szCs w:val="26"/>
          <w:lang w:val="fr-BE"/>
        </w:rPr>
        <w:t>Représentant</w:t>
      </w:r>
      <w:r w:rsidR="00D0689A">
        <w:rPr>
          <w:rFonts w:ascii="Perpetua" w:hAnsi="Perpetua"/>
          <w:b/>
          <w:smallCaps/>
          <w:sz w:val="26"/>
          <w:szCs w:val="26"/>
          <w:lang w:val="fr-BE"/>
        </w:rPr>
        <w:t xml:space="preserve"> </w:t>
      </w:r>
      <w:r w:rsidR="00DB7F80">
        <w:rPr>
          <w:rFonts w:ascii="Perpetua" w:hAnsi="Perpetua"/>
          <w:b/>
          <w:smallCaps/>
          <w:sz w:val="26"/>
          <w:szCs w:val="26"/>
          <w:lang w:val="fr-BE"/>
        </w:rPr>
        <w:t xml:space="preserve"> </w:t>
      </w:r>
      <w:r w:rsidR="00D0689A">
        <w:rPr>
          <w:rFonts w:ascii="Perpetua" w:hAnsi="Perpetua"/>
          <w:b/>
          <w:smallCaps/>
          <w:sz w:val="26"/>
          <w:szCs w:val="26"/>
          <w:lang w:val="fr-BE"/>
        </w:rPr>
        <w:t>de la société</w:t>
      </w:r>
      <w:r w:rsidR="00F46AC2">
        <w:rPr>
          <w:rFonts w:ascii="Perpetua" w:hAnsi="Perpetua"/>
          <w:b/>
          <w:smallCaps/>
          <w:sz w:val="26"/>
          <w:szCs w:val="26"/>
          <w:lang w:val="fr-BE"/>
        </w:rPr>
        <w:t xml:space="preserve"> auprès</w:t>
      </w:r>
      <w:r>
        <w:rPr>
          <w:rFonts w:ascii="Perpetua" w:hAnsi="Perpetua"/>
          <w:b/>
          <w:smallCaps/>
          <w:sz w:val="26"/>
          <w:szCs w:val="26"/>
          <w:lang w:val="fr-BE"/>
        </w:rPr>
        <w:t xml:space="preserve"> de l’UPIC</w:t>
      </w:r>
    </w:p>
    <w:p w:rsidR="007F2DEA" w:rsidRDefault="007F2DEA">
      <w:pPr>
        <w:rPr>
          <w:rFonts w:ascii="Perpetua" w:hAnsi="Perpetua"/>
          <w:sz w:val="26"/>
          <w:szCs w:val="26"/>
          <w:lang w:val="fr-BE"/>
        </w:rPr>
      </w:pPr>
    </w:p>
    <w:p w:rsidR="00910C52" w:rsidRPr="005A7B20" w:rsidRDefault="004E52CA" w:rsidP="00842D6C">
      <w:pPr>
        <w:numPr>
          <w:ilvl w:val="0"/>
          <w:numId w:val="5"/>
        </w:numPr>
        <w:jc w:val="both"/>
        <w:rPr>
          <w:rFonts w:ascii="Perpetua" w:hAnsi="Perpetua"/>
          <w:sz w:val="26"/>
          <w:szCs w:val="26"/>
          <w:lang w:val="fr-BE"/>
        </w:rPr>
      </w:pPr>
      <w:r>
        <w:rPr>
          <w:rFonts w:ascii="Perpetua" w:hAnsi="Perpetua"/>
          <w:sz w:val="26"/>
          <w:szCs w:val="26"/>
          <w:lang w:val="fr-BE"/>
        </w:rPr>
        <w:t>Coordonnées </w:t>
      </w:r>
      <w:r w:rsidR="000B4B1B">
        <w:rPr>
          <w:rFonts w:ascii="Perpetua" w:hAnsi="Perpetua"/>
          <w:sz w:val="26"/>
          <w:szCs w:val="26"/>
          <w:lang w:val="fr-BE"/>
        </w:rPr>
        <w:t xml:space="preserve">du représentant </w:t>
      </w:r>
      <w:r>
        <w:rPr>
          <w:rFonts w:ascii="Perpetua" w:hAnsi="Perpetua"/>
          <w:sz w:val="26"/>
          <w:szCs w:val="26"/>
          <w:lang w:val="fr-BE"/>
        </w:rPr>
        <w:t>:</w:t>
      </w:r>
    </w:p>
    <w:p w:rsidR="00910C52" w:rsidRDefault="00910C52" w:rsidP="00910C52">
      <w:pPr>
        <w:rPr>
          <w:rFonts w:ascii="Perpetua" w:hAnsi="Perpetua"/>
          <w:sz w:val="26"/>
          <w:szCs w:val="26"/>
          <w:lang w:val="fr-BE"/>
        </w:rPr>
      </w:pPr>
    </w:p>
    <w:p w:rsidR="00910C52" w:rsidRDefault="00910C52" w:rsidP="00910C52">
      <w:pPr>
        <w:ind w:left="708"/>
        <w:rPr>
          <w:rFonts w:ascii="Perpetua" w:hAnsi="Perpetua"/>
          <w:sz w:val="26"/>
          <w:szCs w:val="26"/>
          <w:lang w:val="fr-BE"/>
        </w:rPr>
      </w:pPr>
      <w:r>
        <w:rPr>
          <w:rFonts w:ascii="Perpetua" w:hAnsi="Perpetua"/>
          <w:sz w:val="26"/>
          <w:szCs w:val="26"/>
          <w:lang w:val="fr-BE"/>
        </w:rPr>
        <w:t>Nom :</w:t>
      </w:r>
    </w:p>
    <w:p w:rsidR="00910C52" w:rsidRDefault="00910C52" w:rsidP="00910C52">
      <w:pPr>
        <w:ind w:left="708"/>
        <w:rPr>
          <w:rFonts w:ascii="Perpetua" w:hAnsi="Perpetua"/>
          <w:sz w:val="26"/>
          <w:szCs w:val="26"/>
          <w:lang w:val="fr-BE"/>
        </w:rPr>
      </w:pPr>
    </w:p>
    <w:p w:rsidR="00910C52" w:rsidRDefault="00910C52" w:rsidP="00910C52">
      <w:pPr>
        <w:ind w:left="708"/>
        <w:rPr>
          <w:rFonts w:ascii="Perpetua" w:hAnsi="Perpetua"/>
          <w:sz w:val="26"/>
          <w:szCs w:val="26"/>
          <w:lang w:val="fr-BE"/>
        </w:rPr>
      </w:pPr>
      <w:r>
        <w:rPr>
          <w:rFonts w:ascii="Perpetua" w:hAnsi="Perpetua"/>
          <w:sz w:val="26"/>
          <w:szCs w:val="26"/>
          <w:lang w:val="fr-BE"/>
        </w:rPr>
        <w:t>Fonction :</w:t>
      </w:r>
    </w:p>
    <w:p w:rsidR="00910C52" w:rsidRDefault="00910C52" w:rsidP="00910C52">
      <w:pPr>
        <w:ind w:left="708"/>
        <w:rPr>
          <w:rFonts w:ascii="Perpetua" w:hAnsi="Perpetua"/>
          <w:sz w:val="26"/>
          <w:szCs w:val="26"/>
          <w:lang w:val="fr-BE"/>
        </w:rPr>
      </w:pPr>
    </w:p>
    <w:p w:rsidR="00910C52" w:rsidRDefault="00910C52" w:rsidP="00910C52">
      <w:pPr>
        <w:ind w:left="708"/>
        <w:rPr>
          <w:rFonts w:ascii="Perpetua" w:hAnsi="Perpetua"/>
          <w:sz w:val="26"/>
          <w:szCs w:val="26"/>
          <w:lang w:val="fr-BE"/>
        </w:rPr>
      </w:pPr>
      <w:r>
        <w:rPr>
          <w:rFonts w:ascii="Perpetua" w:hAnsi="Perpetua"/>
          <w:sz w:val="26"/>
          <w:szCs w:val="26"/>
          <w:lang w:val="fr-BE"/>
        </w:rPr>
        <w:lastRenderedPageBreak/>
        <w:t>Email :</w:t>
      </w:r>
    </w:p>
    <w:p w:rsidR="00910C52" w:rsidRDefault="00910C52" w:rsidP="00910C52">
      <w:pPr>
        <w:ind w:left="708"/>
        <w:rPr>
          <w:rFonts w:ascii="Perpetua" w:hAnsi="Perpetua"/>
          <w:sz w:val="26"/>
          <w:szCs w:val="26"/>
          <w:lang w:val="fr-BE"/>
        </w:rPr>
      </w:pPr>
    </w:p>
    <w:p w:rsidR="00910C52" w:rsidRDefault="00910C52" w:rsidP="00910C52">
      <w:pPr>
        <w:ind w:left="708"/>
        <w:rPr>
          <w:rFonts w:ascii="Perpetua" w:hAnsi="Perpetua"/>
          <w:sz w:val="26"/>
          <w:szCs w:val="26"/>
          <w:lang w:val="fr-BE"/>
        </w:rPr>
      </w:pPr>
      <w:r>
        <w:rPr>
          <w:rFonts w:ascii="Perpetua" w:hAnsi="Perpetua"/>
          <w:sz w:val="26"/>
          <w:szCs w:val="26"/>
          <w:lang w:val="fr-BE"/>
        </w:rPr>
        <w:t xml:space="preserve">Tel : </w:t>
      </w:r>
    </w:p>
    <w:p w:rsidR="00910C52" w:rsidRDefault="00910C52" w:rsidP="00910C52">
      <w:pPr>
        <w:ind w:left="708"/>
        <w:rPr>
          <w:rFonts w:ascii="Perpetua" w:hAnsi="Perpetua"/>
          <w:sz w:val="26"/>
          <w:szCs w:val="26"/>
          <w:lang w:val="fr-BE"/>
        </w:rPr>
      </w:pPr>
    </w:p>
    <w:p w:rsidR="00910C52" w:rsidRDefault="00910C52" w:rsidP="00910C52">
      <w:pPr>
        <w:ind w:left="708"/>
        <w:rPr>
          <w:rFonts w:ascii="Perpetua" w:hAnsi="Perpetua"/>
          <w:sz w:val="26"/>
          <w:szCs w:val="26"/>
          <w:lang w:val="fr-BE"/>
        </w:rPr>
      </w:pPr>
      <w:r>
        <w:rPr>
          <w:rFonts w:ascii="Perpetua" w:hAnsi="Perpetua"/>
          <w:sz w:val="26"/>
          <w:szCs w:val="26"/>
          <w:lang w:val="fr-BE"/>
        </w:rPr>
        <w:t xml:space="preserve">GSM : </w:t>
      </w:r>
    </w:p>
    <w:p w:rsidR="00910C52" w:rsidRDefault="00910C52" w:rsidP="00910C52">
      <w:pPr>
        <w:ind w:left="708"/>
        <w:rPr>
          <w:rFonts w:ascii="Perpetua" w:hAnsi="Perpetua"/>
          <w:sz w:val="26"/>
          <w:szCs w:val="26"/>
          <w:lang w:val="fr-BE"/>
        </w:rPr>
      </w:pPr>
    </w:p>
    <w:p w:rsidR="00D12C7F" w:rsidRDefault="00D12C7F" w:rsidP="00E95A41">
      <w:pPr>
        <w:ind w:firstLine="708"/>
        <w:rPr>
          <w:rFonts w:ascii="Perpetua" w:hAnsi="Perpetua"/>
          <w:sz w:val="26"/>
          <w:szCs w:val="26"/>
          <w:lang w:val="fr-BE"/>
        </w:rPr>
      </w:pPr>
      <w:r w:rsidRPr="00216FE2">
        <w:rPr>
          <w:rFonts w:ascii="Perpetua" w:hAnsi="Perpetua"/>
          <w:sz w:val="26"/>
          <w:szCs w:val="26"/>
          <w:lang w:val="fr-BE"/>
        </w:rPr>
        <w:t xml:space="preserve">Date : </w:t>
      </w:r>
    </w:p>
    <w:p w:rsidR="00E0477F" w:rsidRDefault="00E0477F" w:rsidP="00CC72C0">
      <w:pPr>
        <w:rPr>
          <w:rFonts w:ascii="Perpetua" w:hAnsi="Perpetua"/>
          <w:sz w:val="26"/>
          <w:szCs w:val="26"/>
          <w:lang w:val="fr-BE"/>
        </w:rPr>
      </w:pPr>
    </w:p>
    <w:p w:rsidR="004E52CA" w:rsidRDefault="00D33BCA" w:rsidP="00E95A41">
      <w:pPr>
        <w:ind w:firstLine="708"/>
        <w:rPr>
          <w:rFonts w:ascii="Perpetua" w:hAnsi="Perpetua"/>
          <w:sz w:val="26"/>
          <w:szCs w:val="26"/>
          <w:lang w:val="fr-BE"/>
        </w:rPr>
      </w:pPr>
      <w:r w:rsidRPr="00216FE2">
        <w:rPr>
          <w:rFonts w:ascii="Perpetua" w:hAnsi="Perpetua"/>
          <w:sz w:val="26"/>
          <w:szCs w:val="26"/>
          <w:lang w:val="fr-BE"/>
        </w:rPr>
        <w:t>Signature</w:t>
      </w:r>
      <w:r w:rsidR="00E95A41">
        <w:rPr>
          <w:rFonts w:ascii="Perpetua" w:hAnsi="Perpetua"/>
          <w:sz w:val="26"/>
          <w:szCs w:val="26"/>
          <w:lang w:val="fr-BE"/>
        </w:rPr>
        <w:t> :</w:t>
      </w:r>
    </w:p>
    <w:p w:rsidR="00C636DF" w:rsidRDefault="00C636DF" w:rsidP="00E95A41">
      <w:pPr>
        <w:ind w:firstLine="708"/>
        <w:rPr>
          <w:rFonts w:ascii="Perpetua" w:hAnsi="Perpetua"/>
          <w:sz w:val="26"/>
          <w:szCs w:val="26"/>
          <w:lang w:val="fr-BE"/>
        </w:rPr>
      </w:pPr>
    </w:p>
    <w:p w:rsidR="00C636DF" w:rsidRDefault="00C636DF" w:rsidP="00C636DF">
      <w:pPr>
        <w:rPr>
          <w:rFonts w:ascii="Perpetua" w:hAnsi="Perpetua"/>
          <w:sz w:val="26"/>
          <w:szCs w:val="26"/>
          <w:lang w:val="fr-BE"/>
        </w:rPr>
      </w:pPr>
    </w:p>
    <w:p w:rsidR="00C636DF" w:rsidRDefault="00C636DF" w:rsidP="00C636DF">
      <w:pPr>
        <w:rPr>
          <w:rFonts w:ascii="Perpetua" w:hAnsi="Perpetua"/>
          <w:sz w:val="26"/>
          <w:szCs w:val="26"/>
          <w:lang w:val="fr-BE"/>
        </w:rPr>
      </w:pPr>
      <w:r>
        <w:rPr>
          <w:rFonts w:ascii="Perpetua" w:hAnsi="Perpetua"/>
          <w:sz w:val="26"/>
          <w:szCs w:val="26"/>
          <w:lang w:val="fr-BE"/>
        </w:rPr>
        <w:t>(Formulaire à renvoyer à l’adresse « </w:t>
      </w:r>
      <w:hyperlink r:id="rId9" w:history="1">
        <w:r w:rsidRPr="006F1A6E">
          <w:rPr>
            <w:rStyle w:val="Lienhypertexte"/>
            <w:rFonts w:ascii="Perpetua" w:hAnsi="Perpetua"/>
            <w:sz w:val="26"/>
            <w:szCs w:val="26"/>
            <w:lang w:val="fr-BE"/>
          </w:rPr>
          <w:t>info@upic.be</w:t>
        </w:r>
      </w:hyperlink>
      <w:r>
        <w:rPr>
          <w:rFonts w:ascii="Perpetua" w:hAnsi="Perpetua"/>
          <w:sz w:val="26"/>
          <w:szCs w:val="26"/>
          <w:lang w:val="fr-BE"/>
        </w:rPr>
        <w:t xml:space="preserve">. L’UPIC </w:t>
      </w:r>
      <w:r w:rsidRPr="00C636DF">
        <w:rPr>
          <w:rFonts w:ascii="Perpetua" w:hAnsi="Perpetua"/>
          <w:sz w:val="26"/>
          <w:szCs w:val="26"/>
          <w:lang w:val="fr-BE"/>
        </w:rPr>
        <w:t>s'engage à traiter vos in</w:t>
      </w:r>
      <w:r>
        <w:rPr>
          <w:rFonts w:ascii="Perpetua" w:hAnsi="Perpetua"/>
          <w:sz w:val="26"/>
          <w:szCs w:val="26"/>
          <w:lang w:val="fr-BE"/>
        </w:rPr>
        <w:t xml:space="preserve">formations dans la plus stricte </w:t>
      </w:r>
      <w:bookmarkStart w:id="0" w:name="_GoBack"/>
      <w:bookmarkEnd w:id="0"/>
      <w:r w:rsidRPr="00C636DF">
        <w:rPr>
          <w:rFonts w:ascii="Perpetua" w:hAnsi="Perpetua"/>
          <w:sz w:val="26"/>
          <w:szCs w:val="26"/>
          <w:lang w:val="fr-BE"/>
        </w:rPr>
        <w:t>confidentialité</w:t>
      </w:r>
      <w:r>
        <w:rPr>
          <w:rFonts w:ascii="Perpetua" w:hAnsi="Perpetua"/>
          <w:sz w:val="26"/>
          <w:szCs w:val="26"/>
          <w:lang w:val="fr-BE"/>
        </w:rPr>
        <w:t>).</w:t>
      </w:r>
    </w:p>
    <w:sectPr w:rsidR="00C636DF" w:rsidSect="00F40A9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18A" w:rsidRDefault="00E1418A">
      <w:r>
        <w:separator/>
      </w:r>
    </w:p>
  </w:endnote>
  <w:endnote w:type="continuationSeparator" w:id="0">
    <w:p w:rsidR="00E1418A" w:rsidRDefault="00E14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4E4" w:rsidRDefault="001C337F" w:rsidP="00B72E6F">
    <w:pPr>
      <w:pStyle w:val="Pieddepage"/>
      <w:jc w:val="right"/>
    </w:pPr>
    <w:r>
      <w:rPr>
        <w:rStyle w:val="Numrodepage"/>
      </w:rPr>
      <w:fldChar w:fldCharType="begin"/>
    </w:r>
    <w:r w:rsidR="005664E4"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C636DF">
      <w:rPr>
        <w:rStyle w:val="Numrodepage"/>
        <w:noProof/>
      </w:rPr>
      <w:t>4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18A" w:rsidRDefault="00E1418A">
      <w:r>
        <w:separator/>
      </w:r>
    </w:p>
  </w:footnote>
  <w:footnote w:type="continuationSeparator" w:id="0">
    <w:p w:rsidR="00E1418A" w:rsidRDefault="00E14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1E34"/>
    <w:multiLevelType w:val="hybridMultilevel"/>
    <w:tmpl w:val="38D81DD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0011B7"/>
    <w:multiLevelType w:val="hybridMultilevel"/>
    <w:tmpl w:val="BBF2D2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101A4"/>
    <w:multiLevelType w:val="hybridMultilevel"/>
    <w:tmpl w:val="34144BBA"/>
    <w:lvl w:ilvl="0" w:tplc="08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4F674DF"/>
    <w:multiLevelType w:val="hybridMultilevel"/>
    <w:tmpl w:val="C71617BA"/>
    <w:lvl w:ilvl="0" w:tplc="4CBE8D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BC0AB9"/>
    <w:multiLevelType w:val="hybridMultilevel"/>
    <w:tmpl w:val="1832AADE"/>
    <w:lvl w:ilvl="0" w:tplc="4CBE8D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606111"/>
    <w:multiLevelType w:val="hybridMultilevel"/>
    <w:tmpl w:val="433A63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6D6815"/>
    <w:multiLevelType w:val="hybridMultilevel"/>
    <w:tmpl w:val="590C8458"/>
    <w:lvl w:ilvl="0" w:tplc="4CBE8D64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0DE529B2"/>
    <w:multiLevelType w:val="hybridMultilevel"/>
    <w:tmpl w:val="AEFCA6D4"/>
    <w:lvl w:ilvl="0" w:tplc="4CBE8D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DE84082"/>
    <w:multiLevelType w:val="hybridMultilevel"/>
    <w:tmpl w:val="DC7E676C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6894081"/>
    <w:multiLevelType w:val="hybridMultilevel"/>
    <w:tmpl w:val="B7B04C5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415DE9"/>
    <w:multiLevelType w:val="hybridMultilevel"/>
    <w:tmpl w:val="6E760362"/>
    <w:lvl w:ilvl="0" w:tplc="953233B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D7566E"/>
    <w:multiLevelType w:val="hybridMultilevel"/>
    <w:tmpl w:val="DFB01B6A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8AA2C02"/>
    <w:multiLevelType w:val="hybridMultilevel"/>
    <w:tmpl w:val="F2AE837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7D672A"/>
    <w:multiLevelType w:val="hybridMultilevel"/>
    <w:tmpl w:val="E634E7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E37978"/>
    <w:multiLevelType w:val="hybridMultilevel"/>
    <w:tmpl w:val="38D81DD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202C6E"/>
    <w:multiLevelType w:val="hybridMultilevel"/>
    <w:tmpl w:val="5D62DF7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35144B"/>
    <w:multiLevelType w:val="hybridMultilevel"/>
    <w:tmpl w:val="84E47F3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EB9724F"/>
    <w:multiLevelType w:val="hybridMultilevel"/>
    <w:tmpl w:val="39142380"/>
    <w:lvl w:ilvl="0" w:tplc="4CBE8D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CC65F1"/>
    <w:multiLevelType w:val="hybridMultilevel"/>
    <w:tmpl w:val="452627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077299"/>
    <w:multiLevelType w:val="hybridMultilevel"/>
    <w:tmpl w:val="A91E4EF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6E5580"/>
    <w:multiLevelType w:val="hybridMultilevel"/>
    <w:tmpl w:val="A9AE0436"/>
    <w:lvl w:ilvl="0" w:tplc="4CBE8D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4C6C21"/>
    <w:multiLevelType w:val="hybridMultilevel"/>
    <w:tmpl w:val="3814A3B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FD3DBE"/>
    <w:multiLevelType w:val="hybridMultilevel"/>
    <w:tmpl w:val="CEF87532"/>
    <w:lvl w:ilvl="0" w:tplc="4CBE8D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EA42148"/>
    <w:multiLevelType w:val="hybridMultilevel"/>
    <w:tmpl w:val="E9B462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920FB9"/>
    <w:multiLevelType w:val="hybridMultilevel"/>
    <w:tmpl w:val="0070186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021EB8"/>
    <w:multiLevelType w:val="hybridMultilevel"/>
    <w:tmpl w:val="38D81DD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F5395E"/>
    <w:multiLevelType w:val="hybridMultilevel"/>
    <w:tmpl w:val="03B6DF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A25E5B"/>
    <w:multiLevelType w:val="hybridMultilevel"/>
    <w:tmpl w:val="1242D51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E06E8D"/>
    <w:multiLevelType w:val="hybridMultilevel"/>
    <w:tmpl w:val="5276F0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E0519"/>
    <w:multiLevelType w:val="hybridMultilevel"/>
    <w:tmpl w:val="CD6A185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DA10E1F"/>
    <w:multiLevelType w:val="hybridMultilevel"/>
    <w:tmpl w:val="BCC8EC18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743B4A76"/>
    <w:multiLevelType w:val="hybridMultilevel"/>
    <w:tmpl w:val="94340AEA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>
    <w:nsid w:val="76502FE4"/>
    <w:multiLevelType w:val="singleLevel"/>
    <w:tmpl w:val="0AE8C584"/>
    <w:lvl w:ilvl="0">
      <w:start w:val="17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33">
    <w:nsid w:val="779A1B18"/>
    <w:multiLevelType w:val="hybridMultilevel"/>
    <w:tmpl w:val="53D0E418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>
    <w:nsid w:val="78146AE7"/>
    <w:multiLevelType w:val="hybridMultilevel"/>
    <w:tmpl w:val="C9B80E00"/>
    <w:lvl w:ilvl="0" w:tplc="4CBE8D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9D60E3"/>
    <w:multiLevelType w:val="hybridMultilevel"/>
    <w:tmpl w:val="7C2661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AB4407"/>
    <w:multiLevelType w:val="hybridMultilevel"/>
    <w:tmpl w:val="FAFEAC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D9136A"/>
    <w:multiLevelType w:val="hybridMultilevel"/>
    <w:tmpl w:val="1D42DE1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BE682A"/>
    <w:multiLevelType w:val="hybridMultilevel"/>
    <w:tmpl w:val="476EDACC"/>
    <w:lvl w:ilvl="0" w:tplc="4CBE8D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BE8D6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9"/>
  </w:num>
  <w:num w:numId="4">
    <w:abstractNumId w:val="32"/>
  </w:num>
  <w:num w:numId="5">
    <w:abstractNumId w:val="24"/>
  </w:num>
  <w:num w:numId="6">
    <w:abstractNumId w:val="27"/>
  </w:num>
  <w:num w:numId="7">
    <w:abstractNumId w:val="21"/>
  </w:num>
  <w:num w:numId="8">
    <w:abstractNumId w:val="29"/>
  </w:num>
  <w:num w:numId="9">
    <w:abstractNumId w:val="36"/>
  </w:num>
  <w:num w:numId="10">
    <w:abstractNumId w:val="20"/>
  </w:num>
  <w:num w:numId="11">
    <w:abstractNumId w:val="38"/>
  </w:num>
  <w:num w:numId="12">
    <w:abstractNumId w:val="34"/>
  </w:num>
  <w:num w:numId="13">
    <w:abstractNumId w:val="4"/>
  </w:num>
  <w:num w:numId="14">
    <w:abstractNumId w:val="7"/>
  </w:num>
  <w:num w:numId="15">
    <w:abstractNumId w:val="17"/>
  </w:num>
  <w:num w:numId="16">
    <w:abstractNumId w:val="3"/>
  </w:num>
  <w:num w:numId="17">
    <w:abstractNumId w:val="22"/>
  </w:num>
  <w:num w:numId="18">
    <w:abstractNumId w:val="13"/>
  </w:num>
  <w:num w:numId="19">
    <w:abstractNumId w:val="1"/>
  </w:num>
  <w:num w:numId="20">
    <w:abstractNumId w:val="6"/>
  </w:num>
  <w:num w:numId="21">
    <w:abstractNumId w:val="35"/>
  </w:num>
  <w:num w:numId="22">
    <w:abstractNumId w:val="33"/>
  </w:num>
  <w:num w:numId="23">
    <w:abstractNumId w:val="31"/>
  </w:num>
  <w:num w:numId="24">
    <w:abstractNumId w:val="23"/>
  </w:num>
  <w:num w:numId="25">
    <w:abstractNumId w:val="5"/>
  </w:num>
  <w:num w:numId="26">
    <w:abstractNumId w:val="26"/>
  </w:num>
  <w:num w:numId="27">
    <w:abstractNumId w:val="18"/>
  </w:num>
  <w:num w:numId="28">
    <w:abstractNumId w:val="28"/>
  </w:num>
  <w:num w:numId="29">
    <w:abstractNumId w:val="2"/>
  </w:num>
  <w:num w:numId="30">
    <w:abstractNumId w:val="15"/>
  </w:num>
  <w:num w:numId="31">
    <w:abstractNumId w:val="30"/>
  </w:num>
  <w:num w:numId="32">
    <w:abstractNumId w:val="12"/>
  </w:num>
  <w:num w:numId="33">
    <w:abstractNumId w:val="11"/>
  </w:num>
  <w:num w:numId="34">
    <w:abstractNumId w:val="37"/>
  </w:num>
  <w:num w:numId="35">
    <w:abstractNumId w:val="0"/>
  </w:num>
  <w:num w:numId="36">
    <w:abstractNumId w:val="25"/>
  </w:num>
  <w:num w:numId="37">
    <w:abstractNumId w:val="14"/>
  </w:num>
  <w:num w:numId="38">
    <w:abstractNumId w:val="8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CED"/>
    <w:rsid w:val="00040265"/>
    <w:rsid w:val="00061090"/>
    <w:rsid w:val="00092156"/>
    <w:rsid w:val="000A0D28"/>
    <w:rsid w:val="000B402E"/>
    <w:rsid w:val="000B4B1B"/>
    <w:rsid w:val="000C4ECF"/>
    <w:rsid w:val="000E5F1E"/>
    <w:rsid w:val="000F1821"/>
    <w:rsid w:val="001017F0"/>
    <w:rsid w:val="00107981"/>
    <w:rsid w:val="0012183B"/>
    <w:rsid w:val="0016327A"/>
    <w:rsid w:val="001660E2"/>
    <w:rsid w:val="00180D50"/>
    <w:rsid w:val="0018595B"/>
    <w:rsid w:val="001C337F"/>
    <w:rsid w:val="00210C9E"/>
    <w:rsid w:val="00216FE2"/>
    <w:rsid w:val="00232AAA"/>
    <w:rsid w:val="002524A2"/>
    <w:rsid w:val="00254CED"/>
    <w:rsid w:val="00272F64"/>
    <w:rsid w:val="00277D9E"/>
    <w:rsid w:val="00285573"/>
    <w:rsid w:val="002D2A9D"/>
    <w:rsid w:val="002E4063"/>
    <w:rsid w:val="002E75D7"/>
    <w:rsid w:val="002E7B9B"/>
    <w:rsid w:val="003016D4"/>
    <w:rsid w:val="0037578A"/>
    <w:rsid w:val="003A38B7"/>
    <w:rsid w:val="003A4EA5"/>
    <w:rsid w:val="00402CB6"/>
    <w:rsid w:val="00417785"/>
    <w:rsid w:val="00420187"/>
    <w:rsid w:val="0044398A"/>
    <w:rsid w:val="004539A2"/>
    <w:rsid w:val="00473E10"/>
    <w:rsid w:val="00482146"/>
    <w:rsid w:val="00496668"/>
    <w:rsid w:val="004B049F"/>
    <w:rsid w:val="004B06E1"/>
    <w:rsid w:val="004D2E7B"/>
    <w:rsid w:val="004E52CA"/>
    <w:rsid w:val="00503128"/>
    <w:rsid w:val="0053402E"/>
    <w:rsid w:val="00534C33"/>
    <w:rsid w:val="00543DFB"/>
    <w:rsid w:val="005547E1"/>
    <w:rsid w:val="005636EB"/>
    <w:rsid w:val="005664E4"/>
    <w:rsid w:val="00590196"/>
    <w:rsid w:val="00596EFD"/>
    <w:rsid w:val="005A7B20"/>
    <w:rsid w:val="005D5017"/>
    <w:rsid w:val="005F6DF9"/>
    <w:rsid w:val="00601A13"/>
    <w:rsid w:val="00631196"/>
    <w:rsid w:val="006422A5"/>
    <w:rsid w:val="0066279E"/>
    <w:rsid w:val="00683C3A"/>
    <w:rsid w:val="006C7DC2"/>
    <w:rsid w:val="006C7E5D"/>
    <w:rsid w:val="007140AF"/>
    <w:rsid w:val="00715410"/>
    <w:rsid w:val="0073136C"/>
    <w:rsid w:val="00731DBA"/>
    <w:rsid w:val="0074182B"/>
    <w:rsid w:val="007459D4"/>
    <w:rsid w:val="00760D6D"/>
    <w:rsid w:val="00774517"/>
    <w:rsid w:val="007928ED"/>
    <w:rsid w:val="007C1816"/>
    <w:rsid w:val="007D2BC5"/>
    <w:rsid w:val="007F2DEA"/>
    <w:rsid w:val="007F6150"/>
    <w:rsid w:val="00817227"/>
    <w:rsid w:val="00842D6C"/>
    <w:rsid w:val="008F500D"/>
    <w:rsid w:val="009040B9"/>
    <w:rsid w:val="00910C52"/>
    <w:rsid w:val="00930D9D"/>
    <w:rsid w:val="00936E42"/>
    <w:rsid w:val="00936EA1"/>
    <w:rsid w:val="00941C25"/>
    <w:rsid w:val="00973876"/>
    <w:rsid w:val="0099668F"/>
    <w:rsid w:val="009B7F6B"/>
    <w:rsid w:val="009D1F0F"/>
    <w:rsid w:val="009E04A8"/>
    <w:rsid w:val="00A17970"/>
    <w:rsid w:val="00A9529C"/>
    <w:rsid w:val="00AC1416"/>
    <w:rsid w:val="00AE08AB"/>
    <w:rsid w:val="00AF5B19"/>
    <w:rsid w:val="00B04E8F"/>
    <w:rsid w:val="00B501C4"/>
    <w:rsid w:val="00B62292"/>
    <w:rsid w:val="00B72E6F"/>
    <w:rsid w:val="00B865D9"/>
    <w:rsid w:val="00B87E56"/>
    <w:rsid w:val="00BA7118"/>
    <w:rsid w:val="00BF076B"/>
    <w:rsid w:val="00C26FA7"/>
    <w:rsid w:val="00C2790B"/>
    <w:rsid w:val="00C32198"/>
    <w:rsid w:val="00C636DF"/>
    <w:rsid w:val="00CC57D4"/>
    <w:rsid w:val="00CC72C0"/>
    <w:rsid w:val="00CF184F"/>
    <w:rsid w:val="00CF3F30"/>
    <w:rsid w:val="00D0689A"/>
    <w:rsid w:val="00D12C7F"/>
    <w:rsid w:val="00D12FF4"/>
    <w:rsid w:val="00D32F27"/>
    <w:rsid w:val="00D33BCA"/>
    <w:rsid w:val="00D819D2"/>
    <w:rsid w:val="00DB414B"/>
    <w:rsid w:val="00DB7F80"/>
    <w:rsid w:val="00E013DC"/>
    <w:rsid w:val="00E0477F"/>
    <w:rsid w:val="00E1418A"/>
    <w:rsid w:val="00E21BB2"/>
    <w:rsid w:val="00E23DBC"/>
    <w:rsid w:val="00E26FB9"/>
    <w:rsid w:val="00E27B53"/>
    <w:rsid w:val="00E70578"/>
    <w:rsid w:val="00E70B61"/>
    <w:rsid w:val="00E95A41"/>
    <w:rsid w:val="00EC27A2"/>
    <w:rsid w:val="00EC678D"/>
    <w:rsid w:val="00ED4AF0"/>
    <w:rsid w:val="00EF435A"/>
    <w:rsid w:val="00F40A9B"/>
    <w:rsid w:val="00F42348"/>
    <w:rsid w:val="00F46AC2"/>
    <w:rsid w:val="00F77480"/>
    <w:rsid w:val="00F9404E"/>
    <w:rsid w:val="00FA1AD3"/>
    <w:rsid w:val="00FC3451"/>
    <w:rsid w:val="00FD1C46"/>
    <w:rsid w:val="00FE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A9B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CC5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semiHidden/>
    <w:rsid w:val="00180D50"/>
    <w:rPr>
      <w:sz w:val="20"/>
      <w:szCs w:val="20"/>
    </w:rPr>
  </w:style>
  <w:style w:type="character" w:styleId="Appelnotedebasdep">
    <w:name w:val="footnote reference"/>
    <w:basedOn w:val="Policepardfaut"/>
    <w:semiHidden/>
    <w:rsid w:val="00180D50"/>
    <w:rPr>
      <w:vertAlign w:val="superscript"/>
    </w:rPr>
  </w:style>
  <w:style w:type="paragraph" w:styleId="Textedebulles">
    <w:name w:val="Balloon Text"/>
    <w:basedOn w:val="Normal"/>
    <w:semiHidden/>
    <w:rsid w:val="00D819D2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B72E6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72E6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72E6F"/>
  </w:style>
  <w:style w:type="paragraph" w:styleId="Explorateurdedocuments">
    <w:name w:val="Document Map"/>
    <w:basedOn w:val="Normal"/>
    <w:semiHidden/>
    <w:rsid w:val="004B049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973876"/>
    <w:pPr>
      <w:ind w:left="708"/>
    </w:pPr>
  </w:style>
  <w:style w:type="character" w:styleId="Lienhypertexte">
    <w:name w:val="Hyperlink"/>
    <w:basedOn w:val="Policepardfaut"/>
    <w:unhideWhenUsed/>
    <w:rsid w:val="00C636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A9B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CC5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semiHidden/>
    <w:rsid w:val="00180D50"/>
    <w:rPr>
      <w:sz w:val="20"/>
      <w:szCs w:val="20"/>
    </w:rPr>
  </w:style>
  <w:style w:type="character" w:styleId="Appelnotedebasdep">
    <w:name w:val="footnote reference"/>
    <w:basedOn w:val="Policepardfaut"/>
    <w:semiHidden/>
    <w:rsid w:val="00180D50"/>
    <w:rPr>
      <w:vertAlign w:val="superscript"/>
    </w:rPr>
  </w:style>
  <w:style w:type="paragraph" w:styleId="Textedebulles">
    <w:name w:val="Balloon Text"/>
    <w:basedOn w:val="Normal"/>
    <w:semiHidden/>
    <w:rsid w:val="00D819D2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B72E6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72E6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72E6F"/>
  </w:style>
  <w:style w:type="paragraph" w:styleId="Explorateurdedocuments">
    <w:name w:val="Document Map"/>
    <w:basedOn w:val="Normal"/>
    <w:semiHidden/>
    <w:rsid w:val="004B049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973876"/>
    <w:pPr>
      <w:ind w:left="708"/>
    </w:pPr>
  </w:style>
  <w:style w:type="character" w:styleId="Lienhypertexte">
    <w:name w:val="Hyperlink"/>
    <w:basedOn w:val="Policepardfaut"/>
    <w:unhideWhenUsed/>
    <w:rsid w:val="00C636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nfo@upic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F198D-1073-407E-A194-243E3FE55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550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demande d’agrément en tant que partenaire de la SOWACCESS</vt:lpstr>
    </vt:vector>
  </TitlesOfParts>
  <Company>SOWALFIN</Company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demande d’agrément en tant que partenaire de la SOWACCESS</dc:title>
  <dc:creator>Thierry Dehout</dc:creator>
  <cp:lastModifiedBy>Dehout</cp:lastModifiedBy>
  <cp:revision>5</cp:revision>
  <cp:lastPrinted>2007-11-27T13:31:00Z</cp:lastPrinted>
  <dcterms:created xsi:type="dcterms:W3CDTF">2017-08-04T06:55:00Z</dcterms:created>
  <dcterms:modified xsi:type="dcterms:W3CDTF">2017-08-04T07:14:00Z</dcterms:modified>
</cp:coreProperties>
</file>